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09C" w:rsidRDefault="0077209C">
      <w:r>
        <w:rPr>
          <w:noProof/>
          <w:lang w:eastAsia="el-GR"/>
        </w:rPr>
        <w:drawing>
          <wp:inline distT="0" distB="0" distL="0" distR="0" wp14:anchorId="352C8673">
            <wp:extent cx="1183005" cy="103060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331C" w:rsidRDefault="0077209C">
      <w:r>
        <w:t xml:space="preserve">ΕΛΛΗΝΙΚΗ ΔΗΜΟΚΡΑΤΙΑ                                                         </w:t>
      </w:r>
      <w:r w:rsidR="00BA24EF">
        <w:t xml:space="preserve">        </w:t>
      </w:r>
      <w:r w:rsidR="00D82607">
        <w:t>Αλεξανδρούπολη    17-6</w:t>
      </w:r>
      <w:r w:rsidR="00065931">
        <w:t>-2022</w:t>
      </w:r>
    </w:p>
    <w:p w:rsidR="0077209C" w:rsidRDefault="0077209C">
      <w:r>
        <w:t>ΝΟΜΟΣ  ΕΒΡΟΥ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7E6C66">
        <w:t xml:space="preserve">  </w:t>
      </w:r>
      <w:r>
        <w:t xml:space="preserve"> Αριθ. </w:t>
      </w:r>
      <w:proofErr w:type="spellStart"/>
      <w:r>
        <w:t>πρωτ</w:t>
      </w:r>
      <w:proofErr w:type="spellEnd"/>
      <w:r>
        <w:t>.</w:t>
      </w:r>
      <w:r w:rsidR="004F510F">
        <w:t xml:space="preserve"> 19348</w:t>
      </w:r>
      <w:bookmarkStart w:id="0" w:name="_GoBack"/>
      <w:bookmarkEnd w:id="0"/>
    </w:p>
    <w:p w:rsidR="0077209C" w:rsidRDefault="0077209C">
      <w:r>
        <w:t>ΔΗΜΟΣ ΑΛΕΞΑΝΔΡΟΥΠΟΛΗΣ</w:t>
      </w:r>
    </w:p>
    <w:p w:rsidR="00E4331C" w:rsidRDefault="00E4331C"/>
    <w:p w:rsidR="00F47359" w:rsidRDefault="00BA24EF">
      <w:r>
        <w:t>ΠΙΝΑΚΑΣ  ΑΠΟΡΡΙΠΤΕΩΝ</w:t>
      </w:r>
    </w:p>
    <w:p w:rsidR="00E4331C" w:rsidRDefault="00F47359">
      <w:r>
        <w:t xml:space="preserve">ΑΝΑΚΟΙΝΩΣΗ </w:t>
      </w:r>
      <w:r w:rsidR="00D82607">
        <w:t>ΣΟΧ4</w:t>
      </w:r>
      <w:r w:rsidR="00065931">
        <w:t>/2022</w:t>
      </w:r>
    </w:p>
    <w:p w:rsidR="0077209C" w:rsidRDefault="0077209C">
      <w:r>
        <w:t>ΚΩΔΙΚΟΣ ΘΕΣΗΣ: 101</w:t>
      </w:r>
    </w:p>
    <w:p w:rsidR="00E4331C" w:rsidRPr="00D82607" w:rsidRDefault="0077209C">
      <w:r>
        <w:t xml:space="preserve">ΕΙΔΙΚΟΤΗΤΑ: </w:t>
      </w:r>
      <w:r w:rsidR="00D82607">
        <w:t>ΔΕ</w:t>
      </w:r>
      <w:r w:rsidR="007F6500">
        <w:t xml:space="preserve">28 </w:t>
      </w:r>
      <w:r w:rsidR="00D82607">
        <w:t xml:space="preserve"> ΧΕΙΡΙΣΤΩΝ ΜΗΧΑΝΗΜΑΤΩΝ (τύπου </w:t>
      </w:r>
      <w:proofErr w:type="spellStart"/>
      <w:r w:rsidR="00D82607">
        <w:rPr>
          <w:lang w:val="en-US"/>
        </w:rPr>
        <w:t>jcb</w:t>
      </w:r>
      <w:proofErr w:type="spellEnd"/>
      <w:r w:rsidR="00D82607" w:rsidRPr="00D82607">
        <w:t>)</w:t>
      </w:r>
      <w:r w:rsidR="00D82607">
        <w:t xml:space="preserve"> </w:t>
      </w:r>
    </w:p>
    <w:p w:rsidR="00E4331C" w:rsidRDefault="00E4331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753"/>
        <w:gridCol w:w="1376"/>
        <w:gridCol w:w="2782"/>
      </w:tblGrid>
      <w:tr w:rsidR="00755D0B" w:rsidRPr="00BA24EF" w:rsidTr="00755D0B">
        <w:trPr>
          <w:trHeight w:val="300"/>
        </w:trPr>
        <w:tc>
          <w:tcPr>
            <w:tcW w:w="704" w:type="dxa"/>
            <w:noWrap/>
            <w:hideMark/>
          </w:tcPr>
          <w:p w:rsidR="00755D0B" w:rsidRPr="00BA24EF" w:rsidRDefault="00755D0B" w:rsidP="00C43557">
            <w:pPr>
              <w:rPr>
                <w:b/>
              </w:rPr>
            </w:pPr>
            <w:r w:rsidRPr="00BA24EF">
              <w:rPr>
                <w:b/>
              </w:rPr>
              <w:t>Α/Α</w:t>
            </w:r>
          </w:p>
        </w:tc>
        <w:tc>
          <w:tcPr>
            <w:tcW w:w="1753" w:type="dxa"/>
            <w:noWrap/>
            <w:hideMark/>
          </w:tcPr>
          <w:p w:rsidR="00755D0B" w:rsidRPr="00BA24EF" w:rsidRDefault="00755D0B" w:rsidP="00C43557">
            <w:pPr>
              <w:rPr>
                <w:b/>
              </w:rPr>
            </w:pPr>
            <w:r w:rsidRPr="00BA24EF">
              <w:rPr>
                <w:b/>
              </w:rPr>
              <w:t>ΕΠΙΘΕΤΟ</w:t>
            </w:r>
          </w:p>
        </w:tc>
        <w:tc>
          <w:tcPr>
            <w:tcW w:w="1376" w:type="dxa"/>
            <w:noWrap/>
            <w:hideMark/>
          </w:tcPr>
          <w:p w:rsidR="00755D0B" w:rsidRPr="00BA24EF" w:rsidRDefault="00755D0B" w:rsidP="00C43557">
            <w:pPr>
              <w:rPr>
                <w:b/>
              </w:rPr>
            </w:pPr>
            <w:r w:rsidRPr="00BA24EF">
              <w:rPr>
                <w:b/>
              </w:rPr>
              <w:t>ΟΝΟΜΑ</w:t>
            </w:r>
          </w:p>
        </w:tc>
        <w:tc>
          <w:tcPr>
            <w:tcW w:w="2782" w:type="dxa"/>
            <w:noWrap/>
            <w:hideMark/>
          </w:tcPr>
          <w:p w:rsidR="00755D0B" w:rsidRPr="00BA24EF" w:rsidRDefault="00755D0B" w:rsidP="00C43557">
            <w:pPr>
              <w:rPr>
                <w:b/>
              </w:rPr>
            </w:pPr>
            <w:r>
              <w:rPr>
                <w:b/>
              </w:rPr>
              <w:t>ΑΙΤΙΟΛΟΓΙΑ</w:t>
            </w:r>
          </w:p>
        </w:tc>
      </w:tr>
      <w:tr w:rsidR="00755D0B" w:rsidRPr="009E537B" w:rsidTr="00BA24EF">
        <w:trPr>
          <w:trHeight w:val="300"/>
        </w:trPr>
        <w:tc>
          <w:tcPr>
            <w:tcW w:w="704" w:type="dxa"/>
            <w:noWrap/>
          </w:tcPr>
          <w:p w:rsidR="00755D0B" w:rsidRPr="009E537B" w:rsidRDefault="00755D0B" w:rsidP="00C43557">
            <w:r>
              <w:t>1</w:t>
            </w:r>
          </w:p>
        </w:tc>
        <w:tc>
          <w:tcPr>
            <w:tcW w:w="1753" w:type="dxa"/>
            <w:noWrap/>
          </w:tcPr>
          <w:p w:rsidR="00755D0B" w:rsidRPr="00D82607" w:rsidRDefault="00755D0B" w:rsidP="00C43557">
            <w:r>
              <w:t>ΜΑΝΔΑΝΗΣ</w:t>
            </w:r>
          </w:p>
        </w:tc>
        <w:tc>
          <w:tcPr>
            <w:tcW w:w="1376" w:type="dxa"/>
            <w:noWrap/>
          </w:tcPr>
          <w:p w:rsidR="00755D0B" w:rsidRPr="009E537B" w:rsidRDefault="00755D0B" w:rsidP="00C43557">
            <w:r>
              <w:t>ΓΕΩΡΓΙΟΣ</w:t>
            </w:r>
          </w:p>
        </w:tc>
        <w:tc>
          <w:tcPr>
            <w:tcW w:w="2782" w:type="dxa"/>
            <w:noWrap/>
          </w:tcPr>
          <w:p w:rsidR="00755D0B" w:rsidRPr="009E537B" w:rsidRDefault="00755D0B" w:rsidP="00C43557">
            <w:r>
              <w:t>Άνευ άδειας μηχανοδηγού – χειριστή Μ.Ε. Ομάδας Α΄ ή Β΄ για τα Μ.Ε. 1.3</w:t>
            </w:r>
          </w:p>
        </w:tc>
      </w:tr>
      <w:tr w:rsidR="00755D0B" w:rsidRPr="009E537B" w:rsidTr="00BA24EF">
        <w:trPr>
          <w:trHeight w:val="300"/>
        </w:trPr>
        <w:tc>
          <w:tcPr>
            <w:tcW w:w="704" w:type="dxa"/>
            <w:noWrap/>
          </w:tcPr>
          <w:p w:rsidR="00755D0B" w:rsidRDefault="00755D0B" w:rsidP="00C43557">
            <w:r>
              <w:t>2</w:t>
            </w:r>
          </w:p>
        </w:tc>
        <w:tc>
          <w:tcPr>
            <w:tcW w:w="1753" w:type="dxa"/>
            <w:noWrap/>
          </w:tcPr>
          <w:p w:rsidR="00755D0B" w:rsidRDefault="00755D0B" w:rsidP="00C43557">
            <w:r>
              <w:t>ΣΤΑΜΑΤΑΚΗΣ</w:t>
            </w:r>
          </w:p>
        </w:tc>
        <w:tc>
          <w:tcPr>
            <w:tcW w:w="1376" w:type="dxa"/>
            <w:noWrap/>
          </w:tcPr>
          <w:p w:rsidR="00755D0B" w:rsidRDefault="00755D0B" w:rsidP="007E6C66">
            <w:r>
              <w:t>ΓΡΗΓΟΡΙΟΣ</w:t>
            </w:r>
          </w:p>
        </w:tc>
        <w:tc>
          <w:tcPr>
            <w:tcW w:w="2782" w:type="dxa"/>
            <w:noWrap/>
          </w:tcPr>
          <w:p w:rsidR="00755D0B" w:rsidRDefault="00755D0B" w:rsidP="00C43557">
            <w:r>
              <w:t>Δεν έχει την απαιτούμενη εμπειρία των τριών (3) ετών ή των έξι (6) μηνών</w:t>
            </w:r>
          </w:p>
        </w:tc>
      </w:tr>
      <w:tr w:rsidR="00755D0B" w:rsidRPr="009E537B" w:rsidTr="00BA24EF">
        <w:trPr>
          <w:trHeight w:val="300"/>
        </w:trPr>
        <w:tc>
          <w:tcPr>
            <w:tcW w:w="704" w:type="dxa"/>
            <w:noWrap/>
          </w:tcPr>
          <w:p w:rsidR="00755D0B" w:rsidRDefault="00755D0B" w:rsidP="00C43557">
            <w:r>
              <w:t>3</w:t>
            </w:r>
          </w:p>
        </w:tc>
        <w:tc>
          <w:tcPr>
            <w:tcW w:w="1753" w:type="dxa"/>
            <w:noWrap/>
          </w:tcPr>
          <w:p w:rsidR="00755D0B" w:rsidRDefault="00755D0B" w:rsidP="00C43557">
            <w:r>
              <w:t>ΜΑΛΑΜΗΣ</w:t>
            </w:r>
          </w:p>
        </w:tc>
        <w:tc>
          <w:tcPr>
            <w:tcW w:w="1376" w:type="dxa"/>
            <w:noWrap/>
          </w:tcPr>
          <w:p w:rsidR="00755D0B" w:rsidRDefault="00755D0B" w:rsidP="007E6C66">
            <w:r>
              <w:t>ΓΕΩΡΓΙΟΣ</w:t>
            </w:r>
          </w:p>
        </w:tc>
        <w:tc>
          <w:tcPr>
            <w:tcW w:w="2782" w:type="dxa"/>
            <w:noWrap/>
          </w:tcPr>
          <w:p w:rsidR="00755D0B" w:rsidRDefault="00755D0B" w:rsidP="00C43557">
            <w:r>
              <w:t>Άνευ τίτλου σπουδών</w:t>
            </w:r>
          </w:p>
        </w:tc>
      </w:tr>
    </w:tbl>
    <w:p w:rsidR="00E4331C" w:rsidRDefault="003731D0">
      <w:r>
        <w:t xml:space="preserve">                             </w:t>
      </w:r>
    </w:p>
    <w:p w:rsidR="00BA24EF" w:rsidRDefault="003731D0">
      <w:r>
        <w:t xml:space="preserve">                                                      </w:t>
      </w:r>
      <w:r w:rsidR="0033476C">
        <w:t xml:space="preserve">    </w:t>
      </w:r>
      <w:r>
        <w:t xml:space="preserve"> </w:t>
      </w:r>
      <w:r w:rsidR="006E0B49" w:rsidRPr="006E0B49">
        <w:t xml:space="preserve"> </w:t>
      </w:r>
      <w:r w:rsidR="00D82607">
        <w:t xml:space="preserve">             </w:t>
      </w:r>
      <w:r w:rsidR="006E0B49" w:rsidRPr="006E0B49">
        <w:t xml:space="preserve"> </w:t>
      </w:r>
      <w:r>
        <w:t xml:space="preserve"> Η ΕΠΙΤΡΟΠΗ</w:t>
      </w:r>
    </w:p>
    <w:p w:rsidR="0033476C" w:rsidRDefault="0033476C">
      <w:r>
        <w:t xml:space="preserve">      </w:t>
      </w:r>
      <w:r w:rsidR="00D82607">
        <w:t xml:space="preserve">             </w:t>
      </w:r>
      <w:r>
        <w:t xml:space="preserve">  Η ΠΡΟΕΔΡΟΣ                                             </w:t>
      </w:r>
      <w:r w:rsidR="006E0B49">
        <w:t xml:space="preserve">                            </w:t>
      </w:r>
      <w:r w:rsidR="00D82607">
        <w:t xml:space="preserve">    </w:t>
      </w:r>
      <w:r>
        <w:t xml:space="preserve"> ΤΑ ΜΕΛΗ</w:t>
      </w:r>
    </w:p>
    <w:p w:rsidR="0033476C" w:rsidRDefault="0033476C"/>
    <w:p w:rsidR="00D82607" w:rsidRDefault="00D82607" w:rsidP="00D82607">
      <w:pPr>
        <w:ind w:right="-766"/>
      </w:pPr>
    </w:p>
    <w:p w:rsidR="0033476C" w:rsidRDefault="0033476C" w:rsidP="00D82607">
      <w:pPr>
        <w:ind w:right="-766"/>
      </w:pPr>
      <w:r>
        <w:t>ΙΝΤΖΕΠΕΛΙΔΟΥ</w:t>
      </w:r>
      <w:r w:rsidR="00D82607">
        <w:t xml:space="preserve"> ΣΥΤΜΑΛΙΔΟΥ</w:t>
      </w:r>
      <w:r>
        <w:t xml:space="preserve"> ΕΛΕΝΗ</w:t>
      </w:r>
      <w:r w:rsidR="00D82607">
        <w:t xml:space="preserve">           </w:t>
      </w:r>
      <w:r>
        <w:t xml:space="preserve"> ΚΑΔΟΓΛΟΥ  ΚΩΝΣΤΑΝΤΙΝΟΣ</w:t>
      </w:r>
      <w:r w:rsidR="00D82607">
        <w:t xml:space="preserve">       </w:t>
      </w:r>
      <w:r>
        <w:t xml:space="preserve"> ΠΑΠΑΔΟΠΟΥΛΟΥ ΕΙΡΗΝΗ</w:t>
      </w:r>
    </w:p>
    <w:p w:rsidR="00BA24EF" w:rsidRDefault="00BA24EF">
      <w:r>
        <w:t xml:space="preserve">                                                   </w:t>
      </w:r>
      <w:r w:rsidR="007E6C66">
        <w:t xml:space="preserve">                </w:t>
      </w:r>
    </w:p>
    <w:p w:rsidR="00BA24EF" w:rsidRDefault="00BA24EF"/>
    <w:p w:rsidR="00BA24EF" w:rsidRDefault="00BA24EF"/>
    <w:p w:rsidR="00BA24EF" w:rsidRDefault="00BA24EF">
      <w:r>
        <w:tab/>
      </w:r>
      <w:r>
        <w:tab/>
      </w:r>
      <w:r>
        <w:tab/>
      </w:r>
      <w:r>
        <w:tab/>
      </w:r>
      <w:r>
        <w:tab/>
      </w:r>
      <w:r>
        <w:tab/>
      </w:r>
      <w:r w:rsidR="007E6C66">
        <w:t xml:space="preserve">   </w:t>
      </w:r>
    </w:p>
    <w:sectPr w:rsidR="00BA24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1C"/>
    <w:rsid w:val="00065931"/>
    <w:rsid w:val="001C772E"/>
    <w:rsid w:val="0033476C"/>
    <w:rsid w:val="003731D0"/>
    <w:rsid w:val="003F6836"/>
    <w:rsid w:val="004C5F6B"/>
    <w:rsid w:val="004F510F"/>
    <w:rsid w:val="00535640"/>
    <w:rsid w:val="006E0B49"/>
    <w:rsid w:val="00755D0B"/>
    <w:rsid w:val="0077209C"/>
    <w:rsid w:val="00790F13"/>
    <w:rsid w:val="007E6C66"/>
    <w:rsid w:val="007F0077"/>
    <w:rsid w:val="007F6500"/>
    <w:rsid w:val="00A43480"/>
    <w:rsid w:val="00A7356E"/>
    <w:rsid w:val="00A92F58"/>
    <w:rsid w:val="00BA24EF"/>
    <w:rsid w:val="00BD4C14"/>
    <w:rsid w:val="00D82607"/>
    <w:rsid w:val="00DD1AFE"/>
    <w:rsid w:val="00E4331C"/>
    <w:rsid w:val="00F4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D2774-D09C-447B-96A7-59AAAAC2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47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47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 Papadopoulou</dc:creator>
  <cp:keywords/>
  <dc:description/>
  <cp:lastModifiedBy>Eirini Papadopoulou</cp:lastModifiedBy>
  <cp:revision>3</cp:revision>
  <cp:lastPrinted>2022-03-14T12:33:00Z</cp:lastPrinted>
  <dcterms:created xsi:type="dcterms:W3CDTF">2022-06-17T10:18:00Z</dcterms:created>
  <dcterms:modified xsi:type="dcterms:W3CDTF">2022-06-17T10:18:00Z</dcterms:modified>
</cp:coreProperties>
</file>