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CellMar>
          <w:left w:w="0" w:type="dxa"/>
          <w:right w:w="0" w:type="dxa"/>
        </w:tblCellMar>
        <w:tblLook w:val="04A0"/>
      </w:tblPr>
      <w:tblGrid>
        <w:gridCol w:w="57"/>
        <w:gridCol w:w="394"/>
        <w:gridCol w:w="342"/>
        <w:gridCol w:w="287"/>
        <w:gridCol w:w="511"/>
        <w:gridCol w:w="1583"/>
        <w:gridCol w:w="395"/>
        <w:gridCol w:w="283"/>
        <w:gridCol w:w="109"/>
        <w:gridCol w:w="1493"/>
        <w:gridCol w:w="683"/>
        <w:gridCol w:w="384"/>
        <w:gridCol w:w="425"/>
        <w:gridCol w:w="287"/>
        <w:gridCol w:w="282"/>
        <w:gridCol w:w="227"/>
        <w:gridCol w:w="339"/>
        <w:gridCol w:w="339"/>
        <w:gridCol w:w="227"/>
        <w:gridCol w:w="113"/>
        <w:gridCol w:w="677"/>
        <w:gridCol w:w="565"/>
        <w:gridCol w:w="630"/>
        <w:gridCol w:w="83"/>
        <w:gridCol w:w="200"/>
      </w:tblGrid>
      <w:tr w:rsidR="004E4343" w:rsidRPr="00400C7C" w:rsidTr="001471A8">
        <w:trPr>
          <w:trHeight w:hRule="exact" w:val="970"/>
        </w:trPr>
        <w:tc>
          <w:tcPr>
            <w:tcW w:w="57" w:type="dxa"/>
          </w:tcPr>
          <w:p w:rsidR="004E4343" w:rsidRPr="00400C7C" w:rsidRDefault="004E4343">
            <w:pPr>
              <w:rPr>
                <w:color w:val="000000" w:themeColor="text1"/>
              </w:rPr>
            </w:pPr>
          </w:p>
        </w:tc>
        <w:tc>
          <w:tcPr>
            <w:tcW w:w="10658" w:type="dxa"/>
            <w:gridSpan w:val="23"/>
          </w:tcPr>
          <w:p w:rsidR="004E4343" w:rsidRPr="00400C7C" w:rsidRDefault="004E4343" w:rsidP="004E4343">
            <w:pPr>
              <w:rPr>
                <w:color w:val="000000" w:themeColor="text1"/>
              </w:rPr>
            </w:pPr>
            <w:r w:rsidRPr="00400C7C">
              <w:rPr>
                <w:noProof/>
                <w:color w:val="000000" w:themeColor="text1"/>
                <w:lang w:eastAsia="el-GR"/>
              </w:rPr>
              <w:t xml:space="preserve">                       </w:t>
            </w:r>
            <w:r w:rsidR="00FE618B" w:rsidRPr="00400C7C">
              <w:rPr>
                <w:noProof/>
                <w:color w:val="000000" w:themeColor="text1"/>
                <w:lang w:val="el-GR" w:eastAsia="el-GR"/>
              </w:rPr>
              <w:drawing>
                <wp:inline distT="0" distB="0" distL="0" distR="0">
                  <wp:extent cx="540385" cy="540385"/>
                  <wp:effectExtent l="1905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Autogenerated"/>
                          <pic:cNvPicPr>
                            <a:picLocks noChangeAspect="1" noChangeArrowheads="1"/>
                          </pic:cNvPicPr>
                        </pic:nvPicPr>
                        <pic:blipFill>
                          <a:blip r:embed="rId7"/>
                          <a:srcRect/>
                          <a:stretch>
                            <a:fillRect/>
                          </a:stretch>
                        </pic:blipFill>
                        <pic:spPr bwMode="auto">
                          <a:xfrm>
                            <a:off x="0" y="0"/>
                            <a:ext cx="540385" cy="540385"/>
                          </a:xfrm>
                          <a:prstGeom prst="rect">
                            <a:avLst/>
                          </a:prstGeom>
                          <a:noFill/>
                          <a:ln w="9525">
                            <a:noFill/>
                            <a:miter lim="800000"/>
                            <a:headEnd/>
                            <a:tailEnd/>
                          </a:ln>
                        </pic:spPr>
                      </pic:pic>
                    </a:graphicData>
                  </a:graphic>
                </wp:inline>
              </w:drawing>
            </w:r>
          </w:p>
        </w:tc>
        <w:tc>
          <w:tcPr>
            <w:tcW w:w="200" w:type="dxa"/>
          </w:tcPr>
          <w:p w:rsidR="004E4343" w:rsidRPr="00400C7C" w:rsidRDefault="004E4343">
            <w:pPr>
              <w:rPr>
                <w:color w:val="000000" w:themeColor="text1"/>
              </w:rPr>
            </w:pPr>
          </w:p>
        </w:tc>
      </w:tr>
      <w:tr w:rsidR="00764098" w:rsidRPr="00400C7C" w:rsidTr="001471A8">
        <w:trPr>
          <w:trHeight w:hRule="exact" w:val="173"/>
        </w:trPr>
        <w:tc>
          <w:tcPr>
            <w:tcW w:w="57" w:type="dxa"/>
          </w:tcPr>
          <w:p w:rsidR="00764098" w:rsidRPr="00400C7C" w:rsidRDefault="00764098">
            <w:pPr>
              <w:rPr>
                <w:color w:val="000000" w:themeColor="text1"/>
              </w:rPr>
            </w:pPr>
          </w:p>
        </w:tc>
        <w:tc>
          <w:tcPr>
            <w:tcW w:w="394" w:type="dxa"/>
          </w:tcPr>
          <w:p w:rsidR="00764098" w:rsidRPr="00400C7C" w:rsidRDefault="00764098">
            <w:pPr>
              <w:rPr>
                <w:color w:val="000000" w:themeColor="text1"/>
              </w:rPr>
            </w:pPr>
          </w:p>
        </w:tc>
        <w:tc>
          <w:tcPr>
            <w:tcW w:w="342" w:type="dxa"/>
          </w:tcPr>
          <w:p w:rsidR="00764098" w:rsidRPr="00400C7C" w:rsidRDefault="00764098">
            <w:pPr>
              <w:rPr>
                <w:color w:val="000000" w:themeColor="text1"/>
              </w:rPr>
            </w:pPr>
          </w:p>
        </w:tc>
        <w:tc>
          <w:tcPr>
            <w:tcW w:w="287" w:type="dxa"/>
          </w:tcPr>
          <w:p w:rsidR="00764098" w:rsidRPr="00400C7C" w:rsidRDefault="00764098">
            <w:pPr>
              <w:rPr>
                <w:color w:val="000000" w:themeColor="text1"/>
              </w:rPr>
            </w:pPr>
          </w:p>
        </w:tc>
        <w:tc>
          <w:tcPr>
            <w:tcW w:w="511" w:type="dxa"/>
          </w:tcPr>
          <w:p w:rsidR="00764098" w:rsidRPr="00400C7C" w:rsidRDefault="00764098">
            <w:pPr>
              <w:rPr>
                <w:color w:val="000000" w:themeColor="text1"/>
              </w:rPr>
            </w:pPr>
          </w:p>
        </w:tc>
        <w:tc>
          <w:tcPr>
            <w:tcW w:w="1583" w:type="dxa"/>
          </w:tcPr>
          <w:p w:rsidR="00764098" w:rsidRPr="00400C7C" w:rsidRDefault="00764098">
            <w:pPr>
              <w:rPr>
                <w:color w:val="000000" w:themeColor="text1"/>
              </w:rPr>
            </w:pPr>
          </w:p>
        </w:tc>
        <w:tc>
          <w:tcPr>
            <w:tcW w:w="395" w:type="dxa"/>
          </w:tcPr>
          <w:p w:rsidR="00764098" w:rsidRPr="00400C7C" w:rsidRDefault="00764098">
            <w:pPr>
              <w:rPr>
                <w:color w:val="000000" w:themeColor="text1"/>
              </w:rPr>
            </w:pPr>
          </w:p>
        </w:tc>
        <w:tc>
          <w:tcPr>
            <w:tcW w:w="283" w:type="dxa"/>
          </w:tcPr>
          <w:p w:rsidR="00764098" w:rsidRPr="00400C7C" w:rsidRDefault="00764098">
            <w:pPr>
              <w:rPr>
                <w:color w:val="000000" w:themeColor="text1"/>
              </w:rPr>
            </w:pPr>
          </w:p>
        </w:tc>
        <w:tc>
          <w:tcPr>
            <w:tcW w:w="109" w:type="dxa"/>
          </w:tcPr>
          <w:p w:rsidR="00764098" w:rsidRPr="00400C7C" w:rsidRDefault="00764098">
            <w:pPr>
              <w:rPr>
                <w:color w:val="000000" w:themeColor="text1"/>
              </w:rPr>
            </w:pPr>
          </w:p>
        </w:tc>
        <w:tc>
          <w:tcPr>
            <w:tcW w:w="1493" w:type="dxa"/>
          </w:tcPr>
          <w:p w:rsidR="00764098" w:rsidRPr="00400C7C" w:rsidRDefault="00764098">
            <w:pPr>
              <w:rPr>
                <w:color w:val="000000" w:themeColor="text1"/>
              </w:rPr>
            </w:pPr>
          </w:p>
        </w:tc>
        <w:tc>
          <w:tcPr>
            <w:tcW w:w="683" w:type="dxa"/>
          </w:tcPr>
          <w:p w:rsidR="00764098" w:rsidRPr="00400C7C" w:rsidRDefault="00764098">
            <w:pPr>
              <w:rPr>
                <w:color w:val="000000" w:themeColor="text1"/>
              </w:rPr>
            </w:pPr>
          </w:p>
        </w:tc>
        <w:tc>
          <w:tcPr>
            <w:tcW w:w="384" w:type="dxa"/>
          </w:tcPr>
          <w:p w:rsidR="00764098" w:rsidRPr="00400C7C" w:rsidRDefault="00764098">
            <w:pPr>
              <w:rPr>
                <w:color w:val="000000" w:themeColor="text1"/>
              </w:rPr>
            </w:pPr>
          </w:p>
        </w:tc>
        <w:tc>
          <w:tcPr>
            <w:tcW w:w="425" w:type="dxa"/>
          </w:tcPr>
          <w:p w:rsidR="00764098" w:rsidRPr="00400C7C" w:rsidRDefault="00764098">
            <w:pPr>
              <w:rPr>
                <w:color w:val="000000" w:themeColor="text1"/>
              </w:rPr>
            </w:pPr>
          </w:p>
        </w:tc>
        <w:tc>
          <w:tcPr>
            <w:tcW w:w="287" w:type="dxa"/>
          </w:tcPr>
          <w:p w:rsidR="00764098" w:rsidRPr="00400C7C" w:rsidRDefault="00764098">
            <w:pPr>
              <w:rPr>
                <w:color w:val="000000" w:themeColor="text1"/>
              </w:rPr>
            </w:pPr>
          </w:p>
        </w:tc>
        <w:tc>
          <w:tcPr>
            <w:tcW w:w="282" w:type="dxa"/>
          </w:tcPr>
          <w:p w:rsidR="00764098" w:rsidRPr="00400C7C" w:rsidRDefault="00764098">
            <w:pPr>
              <w:rPr>
                <w:color w:val="000000" w:themeColor="text1"/>
              </w:rPr>
            </w:pPr>
          </w:p>
        </w:tc>
        <w:tc>
          <w:tcPr>
            <w:tcW w:w="227" w:type="dxa"/>
          </w:tcPr>
          <w:p w:rsidR="00764098" w:rsidRPr="00400C7C" w:rsidRDefault="00764098">
            <w:pPr>
              <w:rPr>
                <w:color w:val="000000" w:themeColor="text1"/>
              </w:rPr>
            </w:pPr>
          </w:p>
        </w:tc>
        <w:tc>
          <w:tcPr>
            <w:tcW w:w="339" w:type="dxa"/>
          </w:tcPr>
          <w:p w:rsidR="00764098" w:rsidRPr="00400C7C" w:rsidRDefault="00764098">
            <w:pPr>
              <w:rPr>
                <w:color w:val="000000" w:themeColor="text1"/>
              </w:rPr>
            </w:pPr>
          </w:p>
        </w:tc>
        <w:tc>
          <w:tcPr>
            <w:tcW w:w="339" w:type="dxa"/>
          </w:tcPr>
          <w:p w:rsidR="00764098" w:rsidRPr="00400C7C" w:rsidRDefault="00764098">
            <w:pPr>
              <w:rPr>
                <w:color w:val="000000" w:themeColor="text1"/>
              </w:rPr>
            </w:pPr>
          </w:p>
        </w:tc>
        <w:tc>
          <w:tcPr>
            <w:tcW w:w="227" w:type="dxa"/>
          </w:tcPr>
          <w:p w:rsidR="00764098" w:rsidRPr="00400C7C" w:rsidRDefault="00764098">
            <w:pPr>
              <w:rPr>
                <w:color w:val="000000" w:themeColor="text1"/>
              </w:rPr>
            </w:pPr>
          </w:p>
        </w:tc>
        <w:tc>
          <w:tcPr>
            <w:tcW w:w="113" w:type="dxa"/>
          </w:tcPr>
          <w:p w:rsidR="00764098" w:rsidRPr="00400C7C" w:rsidRDefault="00764098">
            <w:pPr>
              <w:rPr>
                <w:color w:val="000000" w:themeColor="text1"/>
              </w:rPr>
            </w:pPr>
          </w:p>
        </w:tc>
        <w:tc>
          <w:tcPr>
            <w:tcW w:w="677" w:type="dxa"/>
          </w:tcPr>
          <w:p w:rsidR="00764098" w:rsidRPr="00400C7C" w:rsidRDefault="00764098">
            <w:pPr>
              <w:rPr>
                <w:color w:val="000000" w:themeColor="text1"/>
              </w:rPr>
            </w:pPr>
          </w:p>
        </w:tc>
        <w:tc>
          <w:tcPr>
            <w:tcW w:w="565" w:type="dxa"/>
          </w:tcPr>
          <w:p w:rsidR="00764098" w:rsidRPr="00400C7C" w:rsidRDefault="00764098">
            <w:pPr>
              <w:rPr>
                <w:color w:val="000000" w:themeColor="text1"/>
              </w:rPr>
            </w:pPr>
          </w:p>
        </w:tc>
        <w:tc>
          <w:tcPr>
            <w:tcW w:w="630" w:type="dxa"/>
          </w:tcPr>
          <w:p w:rsidR="00764098" w:rsidRPr="00400C7C" w:rsidRDefault="00764098">
            <w:pPr>
              <w:rPr>
                <w:color w:val="000000" w:themeColor="text1"/>
              </w:rPr>
            </w:pPr>
          </w:p>
        </w:tc>
        <w:tc>
          <w:tcPr>
            <w:tcW w:w="283" w:type="dxa"/>
            <w:gridSpan w:val="2"/>
          </w:tcPr>
          <w:p w:rsidR="00764098" w:rsidRPr="00400C7C" w:rsidRDefault="00764098">
            <w:pPr>
              <w:rPr>
                <w:color w:val="000000" w:themeColor="text1"/>
              </w:rPr>
            </w:pPr>
          </w:p>
        </w:tc>
      </w:tr>
      <w:tr w:rsidR="00764098" w:rsidRPr="00EC3045" w:rsidTr="001471A8">
        <w:trPr>
          <w:trHeight w:hRule="exact" w:val="1121"/>
        </w:trPr>
        <w:tc>
          <w:tcPr>
            <w:tcW w:w="3961" w:type="dxa"/>
            <w:gridSpan w:val="9"/>
            <w:shd w:val="clear" w:color="000000" w:fill="FFFFFF"/>
            <w:tcMar>
              <w:top w:w="17" w:type="dxa"/>
              <w:left w:w="38" w:type="dxa"/>
              <w:bottom w:w="17" w:type="dxa"/>
              <w:right w:w="38" w:type="dxa"/>
            </w:tcMar>
          </w:tcPr>
          <w:p w:rsidR="009E00FE" w:rsidRPr="00400C7C" w:rsidRDefault="009E00FE" w:rsidP="004E4343">
            <w:pPr>
              <w:spacing w:after="0" w:line="360" w:lineRule="auto"/>
              <w:rPr>
                <w:rFonts w:ascii="Book Antiqua" w:hAnsi="Book Antiqua" w:cs="Arial"/>
                <w:b/>
                <w:color w:val="000000" w:themeColor="text1"/>
                <w:lang w:val="el-GR"/>
              </w:rPr>
            </w:pPr>
            <w:r w:rsidRPr="00400C7C">
              <w:rPr>
                <w:rFonts w:ascii="Book Antiqua" w:hAnsi="Book Antiqua" w:cs="Arial"/>
                <w:b/>
                <w:color w:val="000000" w:themeColor="text1"/>
                <w:lang w:val="el-GR"/>
              </w:rPr>
              <w:t>ΕΛΛΗΝΙΚΗ ΔΗΜΟΚΡΑΤΙΑ</w:t>
            </w:r>
          </w:p>
          <w:p w:rsidR="00B863E6" w:rsidRPr="00400C7C" w:rsidRDefault="00B863E6" w:rsidP="00B863E6">
            <w:pPr>
              <w:spacing w:line="288" w:lineRule="auto"/>
              <w:rPr>
                <w:rFonts w:ascii="Book Antiqua" w:hAnsi="Book Antiqua" w:cs="Tahoma"/>
                <w:b/>
                <w:bCs/>
                <w:color w:val="000000" w:themeColor="text1"/>
                <w:lang w:val="el-GR"/>
              </w:rPr>
            </w:pPr>
            <w:r w:rsidRPr="00400C7C">
              <w:rPr>
                <w:rFonts w:ascii="Book Antiqua" w:hAnsi="Book Antiqua" w:cs="Tahoma"/>
                <w:b/>
                <w:bCs/>
                <w:color w:val="000000" w:themeColor="text1"/>
                <w:lang w:val="el-GR"/>
              </w:rPr>
              <w:t xml:space="preserve">ΔΗΜΟΣ ΑΛΕΞΑΝΔΡΟΥΠΟΛΗΣ </w:t>
            </w:r>
          </w:p>
          <w:p w:rsidR="004E4343" w:rsidRPr="00400C7C" w:rsidRDefault="004E4343" w:rsidP="004E4343">
            <w:pPr>
              <w:spacing w:after="0" w:line="360" w:lineRule="auto"/>
              <w:rPr>
                <w:rFonts w:ascii="Book Antiqua" w:hAnsi="Book Antiqua" w:cs="Tahoma"/>
                <w:b/>
                <w:bCs/>
                <w:color w:val="000000" w:themeColor="text1"/>
                <w:lang w:val="el-GR"/>
              </w:rPr>
            </w:pPr>
          </w:p>
          <w:p w:rsidR="004E4343" w:rsidRPr="00400C7C" w:rsidRDefault="004E4343" w:rsidP="004E4343">
            <w:pPr>
              <w:spacing w:line="288" w:lineRule="auto"/>
              <w:rPr>
                <w:rFonts w:ascii="Book Antiqua" w:hAnsi="Book Antiqua" w:cs="Tahoma"/>
                <w:b/>
                <w:bCs/>
                <w:color w:val="000000" w:themeColor="text1"/>
                <w:lang w:val="el-GR"/>
              </w:rPr>
            </w:pPr>
          </w:p>
          <w:p w:rsidR="004E4343" w:rsidRPr="00400C7C" w:rsidRDefault="004E4343" w:rsidP="004E4343">
            <w:pPr>
              <w:spacing w:line="288" w:lineRule="auto"/>
              <w:rPr>
                <w:rFonts w:ascii="Book Antiqua" w:hAnsi="Book Antiqua" w:cs="Tahoma"/>
                <w:b/>
                <w:bCs/>
                <w:color w:val="000000" w:themeColor="text1"/>
                <w:lang w:val="el-GR"/>
              </w:rPr>
            </w:pPr>
          </w:p>
          <w:p w:rsidR="009E00FE" w:rsidRPr="00400C7C" w:rsidRDefault="009E00FE">
            <w:pPr>
              <w:spacing w:after="0" w:line="240" w:lineRule="auto"/>
              <w:rPr>
                <w:rFonts w:ascii="Book Antiqua" w:hAnsi="Book Antiqua" w:cs="Arial"/>
                <w:b/>
                <w:color w:val="000000" w:themeColor="text1"/>
                <w:lang w:val="el-GR"/>
              </w:rPr>
            </w:pPr>
            <w:r w:rsidRPr="00400C7C">
              <w:rPr>
                <w:rFonts w:ascii="Book Antiqua" w:hAnsi="Book Antiqua" w:cs="Arial"/>
                <w:b/>
                <w:color w:val="000000" w:themeColor="text1"/>
                <w:lang w:val="el-GR"/>
              </w:rPr>
              <w:t>ΔΗΜΟΣ ΔΙΣΤΟΜΟΥ ΑΡΑΧΟΒΑΣ ΑΝΤΙΚΥΡΑΣ</w:t>
            </w:r>
          </w:p>
          <w:p w:rsidR="00764098" w:rsidRPr="00400C7C" w:rsidRDefault="00764098">
            <w:pPr>
              <w:spacing w:after="0" w:line="240" w:lineRule="auto"/>
              <w:rPr>
                <w:rFonts w:ascii="Book Antiqua" w:hAnsi="Book Antiqua"/>
                <w:color w:val="000000" w:themeColor="text1"/>
                <w:lang w:val="el-GR"/>
              </w:rPr>
            </w:pPr>
          </w:p>
        </w:tc>
        <w:tc>
          <w:tcPr>
            <w:tcW w:w="2176" w:type="dxa"/>
            <w:gridSpan w:val="2"/>
            <w:vMerge w:val="restart"/>
            <w:shd w:val="clear" w:color="000000" w:fill="FFFFFF"/>
            <w:tcMar>
              <w:top w:w="17" w:type="dxa"/>
              <w:left w:w="38" w:type="dxa"/>
              <w:bottom w:w="17" w:type="dxa"/>
              <w:right w:w="38" w:type="dxa"/>
            </w:tcMar>
          </w:tcPr>
          <w:p w:rsidR="00764098" w:rsidRPr="00B863E6" w:rsidRDefault="00060D4D" w:rsidP="00091B1A">
            <w:pPr>
              <w:spacing w:before="60" w:after="0" w:line="240" w:lineRule="auto"/>
              <w:jc w:val="right"/>
              <w:rPr>
                <w:rFonts w:ascii="Book Antiqua" w:hAnsi="Book Antiqua"/>
                <w:color w:val="000000" w:themeColor="text1"/>
                <w:lang w:val="el-GR"/>
              </w:rPr>
            </w:pPr>
            <w:r w:rsidRPr="00B863E6">
              <w:rPr>
                <w:rFonts w:ascii="Book Antiqua" w:hAnsi="Book Antiqua" w:cs="Arial"/>
                <w:b/>
                <w:color w:val="000000" w:themeColor="text1"/>
                <w:lang w:val="el-GR"/>
              </w:rPr>
              <w:t>ΕΡΓΟ :</w:t>
            </w:r>
          </w:p>
        </w:tc>
        <w:tc>
          <w:tcPr>
            <w:tcW w:w="4778" w:type="dxa"/>
            <w:gridSpan w:val="14"/>
            <w:vMerge w:val="restart"/>
            <w:shd w:val="clear" w:color="000000" w:fill="FFFFFF"/>
            <w:tcMar>
              <w:top w:w="17" w:type="dxa"/>
              <w:left w:w="38" w:type="dxa"/>
              <w:bottom w:w="17" w:type="dxa"/>
              <w:right w:w="38" w:type="dxa"/>
            </w:tcMar>
          </w:tcPr>
          <w:p w:rsidR="00322BB3" w:rsidRPr="00F35136" w:rsidRDefault="00C84E34" w:rsidP="001471A8">
            <w:pPr>
              <w:spacing w:before="80" w:after="0" w:line="240" w:lineRule="auto"/>
              <w:ind w:left="199" w:hanging="142"/>
              <w:jc w:val="both"/>
              <w:rPr>
                <w:b/>
                <w:color w:val="000000" w:themeColor="text1"/>
                <w:sz w:val="24"/>
                <w:szCs w:val="24"/>
                <w:lang w:val="el-GR"/>
              </w:rPr>
            </w:pPr>
            <w:r w:rsidRPr="00400C7C">
              <w:rPr>
                <w:rFonts w:ascii="Book Antiqua" w:hAnsi="Book Antiqua"/>
                <w:b/>
                <w:bCs/>
                <w:color w:val="000000" w:themeColor="text1"/>
                <w:lang w:val="el-GR" w:eastAsia="el-GR"/>
              </w:rPr>
              <w:t>«</w:t>
            </w:r>
            <w:r w:rsidR="001471A8">
              <w:rPr>
                <w:rFonts w:ascii="Book Antiqua" w:hAnsi="Book Antiqua"/>
                <w:b/>
                <w:bCs/>
                <w:color w:val="000000" w:themeColor="text1"/>
                <w:lang w:val="el-GR" w:eastAsia="el-GR"/>
              </w:rPr>
              <w:t>ΑΠΟΜΑΚΡΥΝΣΗ ΚΑΙ ΕΓΚΑΤΑΣΤΑ</w:t>
            </w:r>
            <w:r w:rsidR="001471A8" w:rsidRPr="001471A8">
              <w:rPr>
                <w:rFonts w:ascii="Book Antiqua" w:hAnsi="Book Antiqua"/>
                <w:b/>
                <w:bCs/>
                <w:color w:val="000000" w:themeColor="text1"/>
                <w:lang w:val="el-GR" w:eastAsia="el-GR"/>
              </w:rPr>
              <w:t>ΣΗ ΣΕ ΝΕΕΣ ΘΕΣΕΙΣ ΗΜΙΥΠΟ</w:t>
            </w:r>
            <w:r w:rsidR="001471A8">
              <w:rPr>
                <w:rFonts w:ascii="Book Antiqua" w:hAnsi="Book Antiqua"/>
                <w:b/>
                <w:bCs/>
                <w:color w:val="000000" w:themeColor="text1"/>
                <w:lang w:val="el-GR" w:eastAsia="el-GR"/>
              </w:rPr>
              <w:t>ΓΕΙΩΝ ΚΑΔΩΝ ΣΥΜΜΕΙΚΤΩΝ ΑΠΟΡΙΜΜΑΤΩΝ ΚΑΙ ΑΝΑΚΥΚΛΩΣΙΜΩΝ ΥΛΙ</w:t>
            </w:r>
            <w:r w:rsidR="001471A8" w:rsidRPr="001471A8">
              <w:rPr>
                <w:rFonts w:ascii="Book Antiqua" w:hAnsi="Book Antiqua"/>
                <w:b/>
                <w:bCs/>
                <w:color w:val="000000" w:themeColor="text1"/>
                <w:lang w:val="el-GR" w:eastAsia="el-GR"/>
              </w:rPr>
              <w:t>ΚΩΝ</w:t>
            </w:r>
            <w:r w:rsidR="00322BB3" w:rsidRPr="00F35136">
              <w:rPr>
                <w:rFonts w:ascii="Book Antiqua" w:hAnsi="Book Antiqua"/>
                <w:b/>
                <w:bCs/>
                <w:color w:val="000000" w:themeColor="text1"/>
                <w:sz w:val="24"/>
                <w:szCs w:val="24"/>
                <w:lang w:val="el-GR"/>
              </w:rPr>
              <w:t>»</w:t>
            </w:r>
          </w:p>
          <w:p w:rsidR="00764098" w:rsidRPr="00400C7C" w:rsidRDefault="00764098">
            <w:pPr>
              <w:spacing w:after="0" w:line="240" w:lineRule="auto"/>
              <w:rPr>
                <w:rFonts w:ascii="Book Antiqua" w:hAnsi="Book Antiqua"/>
                <w:color w:val="000000" w:themeColor="text1"/>
                <w:lang w:val="el-GR"/>
              </w:rPr>
            </w:pPr>
          </w:p>
        </w:tc>
      </w:tr>
      <w:tr w:rsidR="00764098" w:rsidRPr="00EC3045" w:rsidTr="001471A8">
        <w:trPr>
          <w:trHeight w:hRule="exact" w:val="418"/>
        </w:trPr>
        <w:tc>
          <w:tcPr>
            <w:tcW w:w="57" w:type="dxa"/>
          </w:tcPr>
          <w:p w:rsidR="00764098" w:rsidRPr="00400C7C" w:rsidRDefault="00764098">
            <w:pPr>
              <w:rPr>
                <w:color w:val="000000" w:themeColor="text1"/>
                <w:lang w:val="el-GR"/>
              </w:rPr>
            </w:pPr>
          </w:p>
        </w:tc>
        <w:tc>
          <w:tcPr>
            <w:tcW w:w="394" w:type="dxa"/>
          </w:tcPr>
          <w:p w:rsidR="00764098" w:rsidRPr="00400C7C" w:rsidRDefault="00764098">
            <w:pPr>
              <w:rPr>
                <w:color w:val="000000" w:themeColor="text1"/>
                <w:lang w:val="el-GR"/>
              </w:rPr>
            </w:pPr>
          </w:p>
        </w:tc>
        <w:tc>
          <w:tcPr>
            <w:tcW w:w="342" w:type="dxa"/>
          </w:tcPr>
          <w:p w:rsidR="00764098" w:rsidRPr="00400C7C" w:rsidRDefault="00764098">
            <w:pPr>
              <w:rPr>
                <w:color w:val="000000" w:themeColor="text1"/>
                <w:lang w:val="el-GR"/>
              </w:rPr>
            </w:pPr>
          </w:p>
        </w:tc>
        <w:tc>
          <w:tcPr>
            <w:tcW w:w="287" w:type="dxa"/>
          </w:tcPr>
          <w:p w:rsidR="00764098" w:rsidRPr="00400C7C" w:rsidRDefault="00764098">
            <w:pPr>
              <w:rPr>
                <w:color w:val="000000" w:themeColor="text1"/>
                <w:lang w:val="el-GR"/>
              </w:rPr>
            </w:pPr>
          </w:p>
        </w:tc>
        <w:tc>
          <w:tcPr>
            <w:tcW w:w="511" w:type="dxa"/>
          </w:tcPr>
          <w:p w:rsidR="00764098" w:rsidRPr="00400C7C" w:rsidRDefault="00764098">
            <w:pPr>
              <w:rPr>
                <w:color w:val="000000" w:themeColor="text1"/>
                <w:lang w:val="el-GR"/>
              </w:rPr>
            </w:pPr>
          </w:p>
        </w:tc>
        <w:tc>
          <w:tcPr>
            <w:tcW w:w="1583" w:type="dxa"/>
          </w:tcPr>
          <w:p w:rsidR="00764098" w:rsidRPr="00400C7C" w:rsidRDefault="00764098">
            <w:pPr>
              <w:rPr>
                <w:rFonts w:ascii="Book Antiqua" w:hAnsi="Book Antiqua"/>
                <w:color w:val="000000" w:themeColor="text1"/>
                <w:lang w:val="el-GR"/>
              </w:rPr>
            </w:pPr>
          </w:p>
        </w:tc>
        <w:tc>
          <w:tcPr>
            <w:tcW w:w="395" w:type="dxa"/>
          </w:tcPr>
          <w:p w:rsidR="00764098" w:rsidRPr="00400C7C" w:rsidRDefault="00764098">
            <w:pPr>
              <w:rPr>
                <w:rFonts w:ascii="Book Antiqua" w:hAnsi="Book Antiqua"/>
                <w:color w:val="000000" w:themeColor="text1"/>
                <w:lang w:val="el-GR"/>
              </w:rPr>
            </w:pPr>
          </w:p>
        </w:tc>
        <w:tc>
          <w:tcPr>
            <w:tcW w:w="283" w:type="dxa"/>
          </w:tcPr>
          <w:p w:rsidR="00764098" w:rsidRPr="00400C7C" w:rsidRDefault="00764098">
            <w:pPr>
              <w:rPr>
                <w:rFonts w:ascii="Book Antiqua" w:hAnsi="Book Antiqua"/>
                <w:color w:val="000000" w:themeColor="text1"/>
                <w:lang w:val="el-GR"/>
              </w:rPr>
            </w:pPr>
          </w:p>
        </w:tc>
        <w:tc>
          <w:tcPr>
            <w:tcW w:w="109" w:type="dxa"/>
          </w:tcPr>
          <w:p w:rsidR="00764098" w:rsidRPr="00400C7C" w:rsidRDefault="00764098">
            <w:pPr>
              <w:rPr>
                <w:color w:val="000000" w:themeColor="text1"/>
                <w:lang w:val="el-GR"/>
              </w:rPr>
            </w:pPr>
          </w:p>
        </w:tc>
        <w:tc>
          <w:tcPr>
            <w:tcW w:w="2176" w:type="dxa"/>
            <w:gridSpan w:val="2"/>
            <w:vMerge/>
            <w:shd w:val="clear" w:color="000000" w:fill="FFFFFF"/>
            <w:tcMar>
              <w:top w:w="17" w:type="dxa"/>
              <w:left w:w="38" w:type="dxa"/>
              <w:bottom w:w="17" w:type="dxa"/>
              <w:right w:w="38" w:type="dxa"/>
            </w:tcMar>
          </w:tcPr>
          <w:p w:rsidR="00764098" w:rsidRPr="00400C7C" w:rsidRDefault="00764098">
            <w:pPr>
              <w:rPr>
                <w:rFonts w:ascii="Book Antiqua" w:hAnsi="Book Antiqua"/>
                <w:color w:val="000000" w:themeColor="text1"/>
                <w:lang w:val="el-GR"/>
              </w:rPr>
            </w:pPr>
          </w:p>
        </w:tc>
        <w:tc>
          <w:tcPr>
            <w:tcW w:w="4778" w:type="dxa"/>
            <w:gridSpan w:val="14"/>
            <w:vMerge/>
            <w:shd w:val="clear" w:color="000000" w:fill="FFFFFF"/>
            <w:tcMar>
              <w:top w:w="17" w:type="dxa"/>
              <w:left w:w="38" w:type="dxa"/>
              <w:bottom w:w="17" w:type="dxa"/>
              <w:right w:w="38" w:type="dxa"/>
            </w:tcMar>
          </w:tcPr>
          <w:p w:rsidR="00764098" w:rsidRPr="00400C7C" w:rsidRDefault="00764098">
            <w:pPr>
              <w:rPr>
                <w:rFonts w:ascii="Book Antiqua" w:hAnsi="Book Antiqua"/>
                <w:color w:val="000000" w:themeColor="text1"/>
                <w:lang w:val="el-GR"/>
              </w:rPr>
            </w:pPr>
          </w:p>
        </w:tc>
      </w:tr>
      <w:tr w:rsidR="00764098" w:rsidRPr="00400C7C" w:rsidTr="001471A8">
        <w:trPr>
          <w:trHeight w:hRule="exact" w:val="676"/>
        </w:trPr>
        <w:tc>
          <w:tcPr>
            <w:tcW w:w="57" w:type="dxa"/>
          </w:tcPr>
          <w:p w:rsidR="00764098" w:rsidRPr="00400C7C" w:rsidRDefault="00764098">
            <w:pPr>
              <w:rPr>
                <w:color w:val="000000" w:themeColor="text1"/>
                <w:lang w:val="el-GR"/>
              </w:rPr>
            </w:pPr>
          </w:p>
        </w:tc>
        <w:tc>
          <w:tcPr>
            <w:tcW w:w="394" w:type="dxa"/>
          </w:tcPr>
          <w:p w:rsidR="00764098" w:rsidRPr="00400C7C" w:rsidRDefault="00764098">
            <w:pPr>
              <w:rPr>
                <w:color w:val="000000" w:themeColor="text1"/>
                <w:lang w:val="el-GR"/>
              </w:rPr>
            </w:pPr>
          </w:p>
        </w:tc>
        <w:tc>
          <w:tcPr>
            <w:tcW w:w="342" w:type="dxa"/>
          </w:tcPr>
          <w:p w:rsidR="00764098" w:rsidRPr="00400C7C" w:rsidRDefault="00764098">
            <w:pPr>
              <w:rPr>
                <w:color w:val="000000" w:themeColor="text1"/>
                <w:lang w:val="el-GR"/>
              </w:rPr>
            </w:pPr>
          </w:p>
        </w:tc>
        <w:tc>
          <w:tcPr>
            <w:tcW w:w="287" w:type="dxa"/>
          </w:tcPr>
          <w:p w:rsidR="00764098" w:rsidRPr="00400C7C" w:rsidRDefault="00764098">
            <w:pPr>
              <w:rPr>
                <w:color w:val="000000" w:themeColor="text1"/>
                <w:lang w:val="el-GR"/>
              </w:rPr>
            </w:pPr>
          </w:p>
        </w:tc>
        <w:tc>
          <w:tcPr>
            <w:tcW w:w="511" w:type="dxa"/>
          </w:tcPr>
          <w:p w:rsidR="00764098" w:rsidRPr="00400C7C" w:rsidRDefault="00764098">
            <w:pPr>
              <w:rPr>
                <w:color w:val="000000" w:themeColor="text1"/>
                <w:lang w:val="el-GR"/>
              </w:rPr>
            </w:pPr>
          </w:p>
        </w:tc>
        <w:tc>
          <w:tcPr>
            <w:tcW w:w="1583" w:type="dxa"/>
          </w:tcPr>
          <w:p w:rsidR="00764098" w:rsidRPr="00400C7C" w:rsidRDefault="00764098">
            <w:pPr>
              <w:rPr>
                <w:rFonts w:ascii="Book Antiqua" w:hAnsi="Book Antiqua"/>
                <w:color w:val="000000" w:themeColor="text1"/>
                <w:lang w:val="el-GR"/>
              </w:rPr>
            </w:pPr>
          </w:p>
        </w:tc>
        <w:tc>
          <w:tcPr>
            <w:tcW w:w="395" w:type="dxa"/>
          </w:tcPr>
          <w:p w:rsidR="00764098" w:rsidRPr="00400C7C" w:rsidRDefault="00764098">
            <w:pPr>
              <w:rPr>
                <w:rFonts w:ascii="Book Antiqua" w:hAnsi="Book Antiqua"/>
                <w:color w:val="000000" w:themeColor="text1"/>
                <w:lang w:val="el-GR"/>
              </w:rPr>
            </w:pPr>
          </w:p>
        </w:tc>
        <w:tc>
          <w:tcPr>
            <w:tcW w:w="283" w:type="dxa"/>
          </w:tcPr>
          <w:p w:rsidR="00764098" w:rsidRPr="00400C7C" w:rsidRDefault="00764098">
            <w:pPr>
              <w:rPr>
                <w:rFonts w:ascii="Book Antiqua" w:hAnsi="Book Antiqua"/>
                <w:color w:val="000000" w:themeColor="text1"/>
                <w:lang w:val="el-GR"/>
              </w:rPr>
            </w:pPr>
          </w:p>
        </w:tc>
        <w:tc>
          <w:tcPr>
            <w:tcW w:w="109" w:type="dxa"/>
          </w:tcPr>
          <w:p w:rsidR="00764098" w:rsidRPr="00400C7C" w:rsidRDefault="00764098">
            <w:pPr>
              <w:rPr>
                <w:color w:val="000000" w:themeColor="text1"/>
                <w:lang w:val="el-GR"/>
              </w:rPr>
            </w:pPr>
          </w:p>
        </w:tc>
        <w:tc>
          <w:tcPr>
            <w:tcW w:w="2176" w:type="dxa"/>
            <w:gridSpan w:val="2"/>
            <w:shd w:val="clear" w:color="000000" w:fill="FFFFFF"/>
            <w:tcMar>
              <w:top w:w="17" w:type="dxa"/>
              <w:left w:w="38" w:type="dxa"/>
              <w:bottom w:w="17" w:type="dxa"/>
              <w:right w:w="38" w:type="dxa"/>
            </w:tcMar>
          </w:tcPr>
          <w:p w:rsidR="00764098" w:rsidRPr="00400C7C" w:rsidRDefault="00060D4D" w:rsidP="00B6613E">
            <w:pPr>
              <w:spacing w:before="120" w:after="0" w:line="240" w:lineRule="auto"/>
              <w:jc w:val="right"/>
              <w:rPr>
                <w:rFonts w:ascii="Book Antiqua" w:hAnsi="Book Antiqua"/>
                <w:b/>
                <w:color w:val="000000" w:themeColor="text1"/>
                <w:sz w:val="20"/>
                <w:szCs w:val="20"/>
              </w:rPr>
            </w:pPr>
            <w:r w:rsidRPr="00400C7C">
              <w:rPr>
                <w:rFonts w:ascii="Book Antiqua" w:hAnsi="Book Antiqua" w:cs="Arial"/>
                <w:b/>
                <w:color w:val="000000" w:themeColor="text1"/>
                <w:sz w:val="20"/>
                <w:szCs w:val="20"/>
              </w:rPr>
              <w:t>ΧΡΗΜΑΤΟΔΟΤΗΣΗ :</w:t>
            </w:r>
          </w:p>
        </w:tc>
        <w:tc>
          <w:tcPr>
            <w:tcW w:w="4778" w:type="dxa"/>
            <w:gridSpan w:val="14"/>
            <w:tcBorders>
              <w:left w:val="nil"/>
            </w:tcBorders>
            <w:shd w:val="clear" w:color="000000" w:fill="FFFFFF"/>
            <w:tcMar>
              <w:top w:w="17" w:type="dxa"/>
              <w:left w:w="38" w:type="dxa"/>
              <w:bottom w:w="17" w:type="dxa"/>
              <w:right w:w="38" w:type="dxa"/>
            </w:tcMar>
          </w:tcPr>
          <w:p w:rsidR="00764098" w:rsidRPr="001471A8" w:rsidRDefault="007A04D8" w:rsidP="00B6613E">
            <w:pPr>
              <w:spacing w:before="100" w:after="0" w:line="240" w:lineRule="auto"/>
              <w:rPr>
                <w:rFonts w:ascii="Book Antiqua" w:hAnsi="Book Antiqua"/>
                <w:color w:val="000000" w:themeColor="text1"/>
                <w:sz w:val="20"/>
                <w:szCs w:val="20"/>
                <w:lang w:val="el-GR"/>
              </w:rPr>
            </w:pPr>
            <w:r>
              <w:rPr>
                <w:rFonts w:ascii="Book Antiqua" w:hAnsi="Book Antiqua" w:cs="Tahoma"/>
                <w:b/>
                <w:color w:val="000000" w:themeColor="text1"/>
                <w:sz w:val="20"/>
                <w:szCs w:val="20"/>
                <w:lang w:val="el-GR"/>
              </w:rPr>
              <w:t>Σ.Α.Τ.Α.</w:t>
            </w:r>
          </w:p>
        </w:tc>
      </w:tr>
      <w:tr w:rsidR="00764098" w:rsidRPr="00EC3045" w:rsidTr="001471A8">
        <w:trPr>
          <w:trHeight w:hRule="exact" w:val="700"/>
        </w:trPr>
        <w:tc>
          <w:tcPr>
            <w:tcW w:w="57" w:type="dxa"/>
          </w:tcPr>
          <w:p w:rsidR="00764098" w:rsidRPr="00400C7C" w:rsidRDefault="00764098">
            <w:pPr>
              <w:rPr>
                <w:color w:val="000000" w:themeColor="text1"/>
                <w:lang w:val="el-GR"/>
              </w:rPr>
            </w:pPr>
          </w:p>
        </w:tc>
        <w:tc>
          <w:tcPr>
            <w:tcW w:w="394" w:type="dxa"/>
          </w:tcPr>
          <w:p w:rsidR="00764098" w:rsidRPr="00400C7C" w:rsidRDefault="00764098">
            <w:pPr>
              <w:rPr>
                <w:color w:val="000000" w:themeColor="text1"/>
                <w:lang w:val="el-GR"/>
              </w:rPr>
            </w:pPr>
          </w:p>
        </w:tc>
        <w:tc>
          <w:tcPr>
            <w:tcW w:w="342" w:type="dxa"/>
          </w:tcPr>
          <w:p w:rsidR="00764098" w:rsidRPr="00400C7C" w:rsidRDefault="00764098">
            <w:pPr>
              <w:rPr>
                <w:color w:val="000000" w:themeColor="text1"/>
                <w:lang w:val="el-GR"/>
              </w:rPr>
            </w:pPr>
          </w:p>
        </w:tc>
        <w:tc>
          <w:tcPr>
            <w:tcW w:w="287" w:type="dxa"/>
          </w:tcPr>
          <w:p w:rsidR="00764098" w:rsidRPr="00400C7C" w:rsidRDefault="00764098">
            <w:pPr>
              <w:rPr>
                <w:color w:val="000000" w:themeColor="text1"/>
                <w:lang w:val="el-GR"/>
              </w:rPr>
            </w:pPr>
          </w:p>
        </w:tc>
        <w:tc>
          <w:tcPr>
            <w:tcW w:w="511" w:type="dxa"/>
          </w:tcPr>
          <w:p w:rsidR="00764098" w:rsidRPr="00400C7C" w:rsidRDefault="00764098">
            <w:pPr>
              <w:rPr>
                <w:color w:val="000000" w:themeColor="text1"/>
                <w:lang w:val="el-GR"/>
              </w:rPr>
            </w:pPr>
          </w:p>
        </w:tc>
        <w:tc>
          <w:tcPr>
            <w:tcW w:w="1583" w:type="dxa"/>
          </w:tcPr>
          <w:p w:rsidR="00764098" w:rsidRPr="00400C7C" w:rsidRDefault="00764098">
            <w:pPr>
              <w:rPr>
                <w:rFonts w:ascii="Book Antiqua" w:hAnsi="Book Antiqua"/>
                <w:color w:val="000000" w:themeColor="text1"/>
                <w:lang w:val="el-GR"/>
              </w:rPr>
            </w:pPr>
          </w:p>
        </w:tc>
        <w:tc>
          <w:tcPr>
            <w:tcW w:w="395" w:type="dxa"/>
          </w:tcPr>
          <w:p w:rsidR="00764098" w:rsidRPr="00400C7C" w:rsidRDefault="00764098">
            <w:pPr>
              <w:rPr>
                <w:rFonts w:ascii="Book Antiqua" w:hAnsi="Book Antiqua"/>
                <w:color w:val="000000" w:themeColor="text1"/>
                <w:lang w:val="el-GR"/>
              </w:rPr>
            </w:pPr>
          </w:p>
        </w:tc>
        <w:tc>
          <w:tcPr>
            <w:tcW w:w="283" w:type="dxa"/>
          </w:tcPr>
          <w:p w:rsidR="00764098" w:rsidRPr="00400C7C" w:rsidRDefault="00764098">
            <w:pPr>
              <w:rPr>
                <w:rFonts w:ascii="Book Antiqua" w:hAnsi="Book Antiqua"/>
                <w:color w:val="000000" w:themeColor="text1"/>
                <w:lang w:val="el-GR"/>
              </w:rPr>
            </w:pPr>
          </w:p>
        </w:tc>
        <w:tc>
          <w:tcPr>
            <w:tcW w:w="109" w:type="dxa"/>
          </w:tcPr>
          <w:p w:rsidR="00764098" w:rsidRPr="00400C7C" w:rsidRDefault="00764098">
            <w:pPr>
              <w:rPr>
                <w:color w:val="000000" w:themeColor="text1"/>
                <w:lang w:val="el-GR"/>
              </w:rPr>
            </w:pPr>
          </w:p>
        </w:tc>
        <w:tc>
          <w:tcPr>
            <w:tcW w:w="2176" w:type="dxa"/>
            <w:gridSpan w:val="2"/>
            <w:shd w:val="clear" w:color="000000" w:fill="FFFFFF"/>
            <w:tcMar>
              <w:top w:w="17" w:type="dxa"/>
              <w:left w:w="38" w:type="dxa"/>
              <w:bottom w:w="17" w:type="dxa"/>
              <w:right w:w="38" w:type="dxa"/>
            </w:tcMar>
          </w:tcPr>
          <w:p w:rsidR="00764098" w:rsidRPr="00400C7C" w:rsidRDefault="00060D4D" w:rsidP="004E4343">
            <w:pPr>
              <w:spacing w:before="120" w:after="0" w:line="240" w:lineRule="auto"/>
              <w:jc w:val="right"/>
              <w:rPr>
                <w:rFonts w:ascii="Book Antiqua" w:hAnsi="Book Antiqua"/>
                <w:color w:val="000000" w:themeColor="text1"/>
                <w:sz w:val="20"/>
                <w:szCs w:val="20"/>
              </w:rPr>
            </w:pPr>
            <w:r w:rsidRPr="00400C7C">
              <w:rPr>
                <w:rFonts w:ascii="Book Antiqua" w:hAnsi="Book Antiqua" w:cs="Arial"/>
                <w:b/>
                <w:color w:val="000000" w:themeColor="text1"/>
                <w:sz w:val="20"/>
                <w:szCs w:val="20"/>
              </w:rPr>
              <w:t>ΠΡΟΫΠΟΛΟΓΙΣΜΟΣ:</w:t>
            </w:r>
          </w:p>
        </w:tc>
        <w:tc>
          <w:tcPr>
            <w:tcW w:w="4778" w:type="dxa"/>
            <w:gridSpan w:val="14"/>
            <w:tcBorders>
              <w:left w:val="nil"/>
            </w:tcBorders>
            <w:shd w:val="clear" w:color="000000" w:fill="FFFFFF"/>
            <w:tcMar>
              <w:top w:w="17" w:type="dxa"/>
              <w:left w:w="38" w:type="dxa"/>
              <w:bottom w:w="17" w:type="dxa"/>
              <w:right w:w="38" w:type="dxa"/>
            </w:tcMar>
            <w:vAlign w:val="center"/>
          </w:tcPr>
          <w:p w:rsidR="00C84E34" w:rsidRPr="00400C7C" w:rsidRDefault="00F35136" w:rsidP="00C84E34">
            <w:pPr>
              <w:spacing w:after="0" w:line="240" w:lineRule="auto"/>
              <w:rPr>
                <w:rFonts w:ascii="Book Antiqua" w:hAnsi="Book Antiqua"/>
                <w:b/>
                <w:color w:val="000000" w:themeColor="text1"/>
                <w:sz w:val="20"/>
                <w:szCs w:val="20"/>
                <w:lang w:val="el-GR"/>
              </w:rPr>
            </w:pPr>
            <w:r>
              <w:rPr>
                <w:rFonts w:ascii="Book Antiqua" w:hAnsi="Book Antiqua"/>
                <w:b/>
                <w:color w:val="000000" w:themeColor="text1"/>
                <w:sz w:val="20"/>
                <w:szCs w:val="20"/>
                <w:lang w:val="el-GR"/>
              </w:rPr>
              <w:t xml:space="preserve"> </w:t>
            </w:r>
            <w:r w:rsidR="001471A8" w:rsidRPr="001471A8">
              <w:rPr>
                <w:rFonts w:ascii="Book Antiqua" w:hAnsi="Book Antiqua"/>
                <w:b/>
                <w:color w:val="000000" w:themeColor="text1"/>
                <w:sz w:val="20"/>
                <w:szCs w:val="20"/>
                <w:lang w:val="el-GR"/>
              </w:rPr>
              <w:t xml:space="preserve">45.967,74 € </w:t>
            </w:r>
            <w:r w:rsidR="00C84E34" w:rsidRPr="00400C7C">
              <w:rPr>
                <w:rFonts w:ascii="Book Antiqua" w:hAnsi="Book Antiqua"/>
                <w:b/>
                <w:color w:val="000000" w:themeColor="text1"/>
                <w:sz w:val="20"/>
                <w:szCs w:val="20"/>
                <w:lang w:val="el-GR"/>
              </w:rPr>
              <w:t xml:space="preserve"> (</w:t>
            </w:r>
            <w:r w:rsidR="00C84E34" w:rsidRPr="00400C7C">
              <w:rPr>
                <w:rFonts w:ascii="Book Antiqua" w:hAnsi="Book Antiqua"/>
                <w:color w:val="000000" w:themeColor="text1"/>
                <w:sz w:val="20"/>
                <w:szCs w:val="20"/>
                <w:lang w:val="el-GR"/>
              </w:rPr>
              <w:t>πλέον Φ.Π.Α</w:t>
            </w:r>
            <w:r w:rsidR="00C84E34" w:rsidRPr="00400C7C">
              <w:rPr>
                <w:rFonts w:ascii="Book Antiqua" w:hAnsi="Book Antiqua"/>
                <w:b/>
                <w:color w:val="000000" w:themeColor="text1"/>
                <w:sz w:val="20"/>
                <w:szCs w:val="20"/>
                <w:lang w:val="el-GR"/>
              </w:rPr>
              <w:t xml:space="preserve">.) ήτοι </w:t>
            </w:r>
          </w:p>
          <w:p w:rsidR="00764098" w:rsidRPr="00400C7C" w:rsidRDefault="00F35136" w:rsidP="001471A8">
            <w:pPr>
              <w:spacing w:after="0" w:line="240" w:lineRule="auto"/>
              <w:rPr>
                <w:rFonts w:ascii="Book Antiqua" w:hAnsi="Book Antiqua"/>
                <w:color w:val="000000" w:themeColor="text1"/>
                <w:sz w:val="20"/>
                <w:szCs w:val="20"/>
                <w:lang w:val="el-GR"/>
              </w:rPr>
            </w:pPr>
            <w:r>
              <w:rPr>
                <w:rFonts w:ascii="Book Antiqua" w:hAnsi="Book Antiqua"/>
                <w:b/>
                <w:color w:val="000000" w:themeColor="text1"/>
                <w:sz w:val="20"/>
                <w:szCs w:val="20"/>
                <w:lang w:val="el-GR"/>
              </w:rPr>
              <w:t xml:space="preserve"> </w:t>
            </w:r>
            <w:r w:rsidR="001471A8">
              <w:rPr>
                <w:rFonts w:ascii="Book Antiqua" w:hAnsi="Book Antiqua"/>
                <w:b/>
                <w:color w:val="000000" w:themeColor="text1"/>
                <w:sz w:val="20"/>
                <w:szCs w:val="20"/>
                <w:lang w:val="el-GR"/>
              </w:rPr>
              <w:t>57.000,00</w:t>
            </w:r>
            <w:r w:rsidR="00C84E34" w:rsidRPr="00400C7C">
              <w:rPr>
                <w:rFonts w:ascii="Book Antiqua" w:hAnsi="Book Antiqua"/>
                <w:b/>
                <w:color w:val="000000" w:themeColor="text1"/>
                <w:sz w:val="20"/>
                <w:szCs w:val="20"/>
                <w:lang w:val="el-GR"/>
              </w:rPr>
              <w:t xml:space="preserve"> € </w:t>
            </w:r>
            <w:r w:rsidR="00C84E34" w:rsidRPr="00400C7C">
              <w:rPr>
                <w:rFonts w:ascii="Book Antiqua" w:hAnsi="Book Antiqua"/>
                <w:color w:val="000000" w:themeColor="text1"/>
                <w:sz w:val="20"/>
                <w:szCs w:val="20"/>
                <w:lang w:val="el-GR"/>
              </w:rPr>
              <w:t>(με Φ.Π.Α.)</w:t>
            </w:r>
          </w:p>
        </w:tc>
      </w:tr>
      <w:tr w:rsidR="00764098" w:rsidRPr="00EC3045" w:rsidTr="001471A8">
        <w:trPr>
          <w:trHeight w:hRule="exact" w:val="1111"/>
        </w:trPr>
        <w:tc>
          <w:tcPr>
            <w:tcW w:w="10915" w:type="dxa"/>
            <w:gridSpan w:val="25"/>
            <w:shd w:val="clear" w:color="000000" w:fill="FFFFFF"/>
            <w:tcMar>
              <w:top w:w="0" w:type="dxa"/>
              <w:left w:w="38" w:type="dxa"/>
              <w:bottom w:w="0" w:type="dxa"/>
              <w:right w:w="38" w:type="dxa"/>
            </w:tcMar>
            <w:vAlign w:val="bottom"/>
          </w:tcPr>
          <w:p w:rsidR="004E4343" w:rsidRPr="00400C7C" w:rsidRDefault="004E4343" w:rsidP="004E4343">
            <w:pPr>
              <w:spacing w:after="0" w:line="240" w:lineRule="auto"/>
              <w:jc w:val="center"/>
              <w:rPr>
                <w:rFonts w:ascii="Book Antiqua" w:hAnsi="Book Antiqua"/>
                <w:color w:val="000000" w:themeColor="text1"/>
                <w:lang w:val="el-GR"/>
              </w:rPr>
            </w:pPr>
          </w:p>
        </w:tc>
      </w:tr>
      <w:tr w:rsidR="004E4343" w:rsidRPr="00EC3045" w:rsidTr="001471A8">
        <w:trPr>
          <w:trHeight w:hRule="exact" w:val="1111"/>
        </w:trPr>
        <w:tc>
          <w:tcPr>
            <w:tcW w:w="10915" w:type="dxa"/>
            <w:gridSpan w:val="25"/>
            <w:shd w:val="clear" w:color="000000" w:fill="FFFFFF"/>
            <w:tcMar>
              <w:top w:w="0" w:type="dxa"/>
              <w:left w:w="38" w:type="dxa"/>
              <w:bottom w:w="0" w:type="dxa"/>
              <w:right w:w="38" w:type="dxa"/>
            </w:tcMar>
            <w:vAlign w:val="bottom"/>
          </w:tcPr>
          <w:p w:rsidR="004E4343" w:rsidRPr="00400C7C" w:rsidRDefault="004E4343">
            <w:pPr>
              <w:spacing w:after="0" w:line="240" w:lineRule="auto"/>
              <w:jc w:val="center"/>
              <w:rPr>
                <w:rFonts w:ascii="Book Antiqua" w:hAnsi="Book Antiqua" w:cs="Arial"/>
                <w:b/>
                <w:color w:val="000000" w:themeColor="text1"/>
                <w:lang w:val="el-GR"/>
              </w:rPr>
            </w:pPr>
          </w:p>
        </w:tc>
      </w:tr>
      <w:tr w:rsidR="004E4343" w:rsidRPr="00400C7C" w:rsidTr="001471A8">
        <w:trPr>
          <w:trHeight w:hRule="exact" w:val="1111"/>
        </w:trPr>
        <w:tc>
          <w:tcPr>
            <w:tcW w:w="10915" w:type="dxa"/>
            <w:gridSpan w:val="25"/>
            <w:shd w:val="clear" w:color="000000" w:fill="FFFFFF"/>
            <w:tcMar>
              <w:top w:w="0" w:type="dxa"/>
              <w:left w:w="38" w:type="dxa"/>
              <w:bottom w:w="0" w:type="dxa"/>
              <w:right w:w="38" w:type="dxa"/>
            </w:tcMar>
            <w:vAlign w:val="bottom"/>
          </w:tcPr>
          <w:p w:rsidR="004E4343" w:rsidRPr="00400C7C" w:rsidRDefault="004E4343">
            <w:pPr>
              <w:spacing w:after="0" w:line="240" w:lineRule="auto"/>
              <w:jc w:val="center"/>
              <w:rPr>
                <w:rFonts w:ascii="Book Antiqua" w:hAnsi="Book Antiqua" w:cs="Arial"/>
                <w:b/>
                <w:color w:val="000000" w:themeColor="text1"/>
                <w:lang w:val="el-GR"/>
              </w:rPr>
            </w:pPr>
          </w:p>
          <w:p w:rsidR="004E4343" w:rsidRPr="00400C7C" w:rsidRDefault="004E4343">
            <w:pPr>
              <w:spacing w:after="0" w:line="240" w:lineRule="auto"/>
              <w:jc w:val="center"/>
              <w:rPr>
                <w:rFonts w:ascii="Book Antiqua" w:hAnsi="Book Antiqua" w:cs="Arial"/>
                <w:b/>
                <w:color w:val="000000" w:themeColor="text1"/>
                <w:lang w:val="el-GR"/>
              </w:rPr>
            </w:pPr>
          </w:p>
          <w:p w:rsidR="004E4343" w:rsidRPr="00400C7C" w:rsidRDefault="004E4343">
            <w:pPr>
              <w:spacing w:after="0" w:line="240" w:lineRule="auto"/>
              <w:jc w:val="center"/>
              <w:rPr>
                <w:rFonts w:ascii="Book Antiqua" w:hAnsi="Book Antiqua" w:cs="Arial"/>
                <w:b/>
                <w:color w:val="000000" w:themeColor="text1"/>
                <w:lang w:val="el-GR"/>
              </w:rPr>
            </w:pPr>
            <w:r w:rsidRPr="00400C7C">
              <w:rPr>
                <w:rFonts w:ascii="Book Antiqua" w:hAnsi="Book Antiqua" w:cs="Arial"/>
                <w:b/>
                <w:color w:val="000000" w:themeColor="text1"/>
                <w:lang w:val="el-GR"/>
              </w:rPr>
              <w:t>ΕΝΤΥΠΟ  ΟΙΚΟΝΟΜΙΚΗΣ ΠΡΟΣΦΟΡΑΣ</w:t>
            </w:r>
          </w:p>
          <w:p w:rsidR="004E4343" w:rsidRPr="00400C7C" w:rsidRDefault="004E4343">
            <w:pPr>
              <w:spacing w:after="0" w:line="240" w:lineRule="auto"/>
              <w:jc w:val="center"/>
              <w:rPr>
                <w:rFonts w:ascii="Book Antiqua" w:hAnsi="Book Antiqua" w:cs="Arial"/>
                <w:b/>
                <w:color w:val="000000" w:themeColor="text1"/>
                <w:lang w:val="el-GR"/>
              </w:rPr>
            </w:pPr>
          </w:p>
          <w:p w:rsidR="004E4343" w:rsidRPr="00400C7C" w:rsidRDefault="004E4343">
            <w:pPr>
              <w:spacing w:after="0" w:line="240" w:lineRule="auto"/>
              <w:jc w:val="center"/>
              <w:rPr>
                <w:rFonts w:ascii="Book Antiqua" w:hAnsi="Book Antiqua" w:cs="Arial"/>
                <w:b/>
                <w:color w:val="000000" w:themeColor="text1"/>
                <w:lang w:val="el-GR"/>
              </w:rPr>
            </w:pPr>
          </w:p>
        </w:tc>
      </w:tr>
      <w:tr w:rsidR="00764098" w:rsidRPr="00EC3045" w:rsidTr="001471A8">
        <w:trPr>
          <w:trHeight w:hRule="exact" w:val="555"/>
        </w:trPr>
        <w:tc>
          <w:tcPr>
            <w:tcW w:w="10915" w:type="dxa"/>
            <w:gridSpan w:val="25"/>
            <w:shd w:val="clear" w:color="000000" w:fill="FFFFFF"/>
            <w:tcMar>
              <w:top w:w="0" w:type="dxa"/>
              <w:left w:w="38" w:type="dxa"/>
              <w:bottom w:w="0" w:type="dxa"/>
              <w:right w:w="38" w:type="dxa"/>
            </w:tcMar>
            <w:vAlign w:val="center"/>
          </w:tcPr>
          <w:p w:rsidR="00B863E6" w:rsidRDefault="00060D4D" w:rsidP="00B863E6">
            <w:pPr>
              <w:spacing w:after="0" w:line="240" w:lineRule="auto"/>
              <w:jc w:val="center"/>
              <w:rPr>
                <w:rFonts w:ascii="Book Antiqua" w:hAnsi="Book Antiqua"/>
                <w:color w:val="000000" w:themeColor="text1"/>
                <w:lang w:val="el-GR"/>
              </w:rPr>
            </w:pPr>
            <w:r w:rsidRPr="00400C7C">
              <w:rPr>
                <w:rFonts w:ascii="Book Antiqua" w:hAnsi="Book Antiqua" w:cs="Arial"/>
                <w:b/>
                <w:color w:val="000000" w:themeColor="text1"/>
                <w:lang w:val="el-GR"/>
              </w:rPr>
              <w:t>(</w:t>
            </w:r>
            <w:r w:rsidRPr="00400C7C">
              <w:rPr>
                <w:rFonts w:ascii="Book Antiqua" w:hAnsi="Book Antiqua" w:cs="Arial"/>
                <w:color w:val="000000" w:themeColor="text1"/>
                <w:lang w:val="el-GR"/>
              </w:rPr>
              <w:t xml:space="preserve">κατά το σύστημα </w:t>
            </w:r>
            <w:r w:rsidR="00901693" w:rsidRPr="00400C7C">
              <w:rPr>
                <w:rFonts w:ascii="Book Antiqua" w:hAnsi="Book Antiqua"/>
                <w:color w:val="000000" w:themeColor="text1"/>
                <w:lang w:val="el-GR"/>
              </w:rPr>
              <w:t xml:space="preserve">μειοδοτικού συνοπτικού διαγωνισμού ανοικτής διαδικασίας </w:t>
            </w:r>
          </w:p>
          <w:p w:rsidR="00764098" w:rsidRPr="00400C7C" w:rsidRDefault="00901693" w:rsidP="00B863E6">
            <w:pPr>
              <w:spacing w:after="0" w:line="240" w:lineRule="auto"/>
              <w:jc w:val="center"/>
              <w:rPr>
                <w:rFonts w:ascii="Book Antiqua" w:hAnsi="Book Antiqua"/>
                <w:color w:val="000000" w:themeColor="text1"/>
                <w:lang w:val="el-GR"/>
              </w:rPr>
            </w:pPr>
            <w:r w:rsidRPr="00400C7C">
              <w:rPr>
                <w:rFonts w:ascii="Book Antiqua" w:hAnsi="Book Antiqua"/>
                <w:color w:val="000000" w:themeColor="text1"/>
                <w:lang w:val="el-GR"/>
              </w:rPr>
              <w:t>σύμφωνα</w:t>
            </w:r>
            <w:r w:rsidRPr="00400C7C">
              <w:rPr>
                <w:rFonts w:ascii="Book Antiqua" w:hAnsi="Book Antiqua" w:cs="Arial"/>
                <w:color w:val="000000" w:themeColor="text1"/>
                <w:lang w:val="el-GR"/>
              </w:rPr>
              <w:t xml:space="preserve"> </w:t>
            </w:r>
            <w:r w:rsidR="00B863E6">
              <w:rPr>
                <w:rFonts w:ascii="Book Antiqua" w:hAnsi="Book Antiqua" w:cs="Arial"/>
                <w:color w:val="000000" w:themeColor="text1"/>
                <w:lang w:val="el-GR"/>
              </w:rPr>
              <w:t xml:space="preserve">με τα </w:t>
            </w:r>
            <w:r w:rsidR="00060D4D" w:rsidRPr="00400C7C">
              <w:rPr>
                <w:rFonts w:ascii="Book Antiqua" w:hAnsi="Book Antiqua" w:cs="Arial"/>
                <w:color w:val="000000" w:themeColor="text1"/>
                <w:lang w:val="el-GR"/>
              </w:rPr>
              <w:t>άρθρ</w:t>
            </w:r>
            <w:r w:rsidR="00B863E6">
              <w:rPr>
                <w:rFonts w:ascii="Book Antiqua" w:hAnsi="Book Antiqua" w:cs="Arial"/>
                <w:color w:val="000000" w:themeColor="text1"/>
                <w:lang w:val="el-GR"/>
              </w:rPr>
              <w:t>α</w:t>
            </w:r>
            <w:r w:rsidR="00060D4D" w:rsidRPr="00400C7C">
              <w:rPr>
                <w:rFonts w:ascii="Book Antiqua" w:hAnsi="Book Antiqua" w:cs="Arial"/>
                <w:color w:val="000000" w:themeColor="text1"/>
                <w:lang w:val="el-GR"/>
              </w:rPr>
              <w:t xml:space="preserve"> </w:t>
            </w:r>
            <w:r w:rsidR="00FD1D68" w:rsidRPr="00400C7C">
              <w:rPr>
                <w:rFonts w:ascii="Book Antiqua" w:hAnsi="Book Antiqua" w:cs="Arial"/>
                <w:color w:val="000000" w:themeColor="text1"/>
                <w:lang w:val="el-GR"/>
              </w:rPr>
              <w:t>117</w:t>
            </w:r>
            <w:r w:rsidR="005D7231" w:rsidRPr="00400C7C">
              <w:rPr>
                <w:rFonts w:ascii="Book Antiqua" w:hAnsi="Book Antiqua" w:cs="Arial"/>
                <w:color w:val="000000" w:themeColor="text1"/>
                <w:lang w:val="el-GR"/>
              </w:rPr>
              <w:t xml:space="preserve"> και</w:t>
            </w:r>
            <w:r w:rsidR="00B863E6">
              <w:rPr>
                <w:rFonts w:ascii="Book Antiqua" w:hAnsi="Book Antiqua" w:cs="Arial"/>
                <w:color w:val="000000" w:themeColor="text1"/>
                <w:lang w:val="el-GR"/>
              </w:rPr>
              <w:t xml:space="preserve"> 125</w:t>
            </w:r>
            <w:r w:rsidRPr="00400C7C">
              <w:rPr>
                <w:rFonts w:ascii="Book Antiqua" w:hAnsi="Book Antiqua"/>
                <w:bCs/>
                <w:color w:val="000000" w:themeColor="text1"/>
                <w:lang w:val="el-GR"/>
              </w:rPr>
              <w:t xml:space="preserve"> </w:t>
            </w:r>
            <w:r w:rsidR="00060D4D" w:rsidRPr="00400C7C">
              <w:rPr>
                <w:rFonts w:ascii="Book Antiqua" w:hAnsi="Book Antiqua" w:cs="Arial"/>
                <w:color w:val="000000" w:themeColor="text1"/>
                <w:lang w:val="el-GR"/>
              </w:rPr>
              <w:t xml:space="preserve">του </w:t>
            </w:r>
            <w:r w:rsidR="00060D4D" w:rsidRPr="00400C7C">
              <w:rPr>
                <w:rFonts w:ascii="Book Antiqua" w:hAnsi="Book Antiqua" w:cs="Arial"/>
                <w:color w:val="000000" w:themeColor="text1"/>
              </w:rPr>
              <w:t>N</w:t>
            </w:r>
            <w:r w:rsidR="00060D4D" w:rsidRPr="00400C7C">
              <w:rPr>
                <w:rFonts w:ascii="Book Antiqua" w:hAnsi="Book Antiqua" w:cs="Arial"/>
                <w:color w:val="000000" w:themeColor="text1"/>
                <w:lang w:val="el-GR"/>
              </w:rPr>
              <w:t>4412/2016)</w:t>
            </w:r>
          </w:p>
        </w:tc>
      </w:tr>
      <w:tr w:rsidR="00764098" w:rsidRPr="00EC3045" w:rsidTr="001471A8">
        <w:trPr>
          <w:trHeight w:hRule="exact" w:val="14"/>
        </w:trPr>
        <w:tc>
          <w:tcPr>
            <w:tcW w:w="10915" w:type="dxa"/>
            <w:gridSpan w:val="25"/>
            <w:vMerge w:val="restart"/>
            <w:shd w:val="clear" w:color="000000" w:fill="FFFFFF"/>
            <w:tcMar>
              <w:top w:w="0" w:type="dxa"/>
              <w:left w:w="38" w:type="dxa"/>
              <w:bottom w:w="0" w:type="dxa"/>
              <w:right w:w="38" w:type="dxa"/>
            </w:tcMar>
            <w:vAlign w:val="center"/>
          </w:tcPr>
          <w:p w:rsidR="00764098" w:rsidRPr="00400C7C" w:rsidRDefault="00764098" w:rsidP="005D7231">
            <w:pPr>
              <w:spacing w:line="300" w:lineRule="auto"/>
              <w:jc w:val="both"/>
              <w:rPr>
                <w:color w:val="000000" w:themeColor="text1"/>
                <w:lang w:val="el-GR"/>
              </w:rPr>
            </w:pPr>
          </w:p>
        </w:tc>
      </w:tr>
      <w:tr w:rsidR="00764098" w:rsidRPr="00EC3045" w:rsidTr="001471A8">
        <w:trPr>
          <w:trHeight w:val="510"/>
        </w:trPr>
        <w:tc>
          <w:tcPr>
            <w:tcW w:w="10915" w:type="dxa"/>
            <w:gridSpan w:val="25"/>
            <w:vMerge/>
            <w:shd w:val="clear" w:color="000000" w:fill="FFFFFF"/>
            <w:tcMar>
              <w:top w:w="0" w:type="dxa"/>
              <w:left w:w="38" w:type="dxa"/>
              <w:bottom w:w="0" w:type="dxa"/>
              <w:right w:w="38" w:type="dxa"/>
            </w:tcMar>
            <w:vAlign w:val="center"/>
          </w:tcPr>
          <w:p w:rsidR="00764098" w:rsidRPr="00400C7C" w:rsidRDefault="00764098">
            <w:pPr>
              <w:rPr>
                <w:color w:val="000000" w:themeColor="text1"/>
                <w:lang w:val="el-GR"/>
              </w:rPr>
            </w:pPr>
          </w:p>
        </w:tc>
      </w:tr>
    </w:tbl>
    <w:p w:rsidR="00764098" w:rsidRPr="00400C7C" w:rsidRDefault="00060D4D">
      <w:pPr>
        <w:rPr>
          <w:color w:val="000000" w:themeColor="text1"/>
          <w:sz w:val="0"/>
          <w:szCs w:val="0"/>
          <w:lang w:val="el-GR"/>
        </w:rPr>
      </w:pPr>
      <w:r w:rsidRPr="00400C7C">
        <w:rPr>
          <w:color w:val="000000" w:themeColor="text1"/>
          <w:lang w:val="el-GR"/>
        </w:rPr>
        <w:br w:type="page"/>
      </w:r>
    </w:p>
    <w:tbl>
      <w:tblPr>
        <w:tblW w:w="11549" w:type="dxa"/>
        <w:tblLayout w:type="fixed"/>
        <w:tblCellMar>
          <w:left w:w="0" w:type="dxa"/>
          <w:right w:w="0" w:type="dxa"/>
        </w:tblCellMar>
        <w:tblLook w:val="04A0"/>
      </w:tblPr>
      <w:tblGrid>
        <w:gridCol w:w="25"/>
        <w:gridCol w:w="682"/>
        <w:gridCol w:w="48"/>
        <w:gridCol w:w="288"/>
        <w:gridCol w:w="656"/>
        <w:gridCol w:w="1406"/>
        <w:gridCol w:w="388"/>
        <w:gridCol w:w="277"/>
        <w:gridCol w:w="55"/>
        <w:gridCol w:w="1704"/>
        <w:gridCol w:w="212"/>
        <w:gridCol w:w="351"/>
        <w:gridCol w:w="112"/>
        <w:gridCol w:w="313"/>
        <w:gridCol w:w="20"/>
        <w:gridCol w:w="411"/>
        <w:gridCol w:w="52"/>
        <w:gridCol w:w="227"/>
        <w:gridCol w:w="223"/>
        <w:gridCol w:w="274"/>
        <w:gridCol w:w="60"/>
        <w:gridCol w:w="219"/>
        <w:gridCol w:w="115"/>
        <w:gridCol w:w="108"/>
        <w:gridCol w:w="115"/>
        <w:gridCol w:w="112"/>
        <w:gridCol w:w="107"/>
        <w:gridCol w:w="334"/>
        <w:gridCol w:w="227"/>
        <w:gridCol w:w="112"/>
        <w:gridCol w:w="445"/>
        <w:gridCol w:w="223"/>
        <w:gridCol w:w="557"/>
        <w:gridCol w:w="278"/>
        <w:gridCol w:w="33"/>
        <w:gridCol w:w="747"/>
        <w:gridCol w:w="33"/>
      </w:tblGrid>
      <w:tr w:rsidR="00F75A76" w:rsidRPr="00400C7C" w:rsidTr="00ED3E5B">
        <w:trPr>
          <w:gridAfter w:val="2"/>
          <w:wAfter w:w="780" w:type="dxa"/>
          <w:trHeight w:hRule="exact" w:val="1045"/>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992" w:type="dxa"/>
            <w:gridSpan w:val="3"/>
            <w:shd w:val="clear" w:color="FFFFFF" w:fill="FFFFFF"/>
            <w:tcMar>
              <w:top w:w="0" w:type="dxa"/>
              <w:left w:w="4" w:type="dxa"/>
              <w:bottom w:w="0" w:type="dxa"/>
              <w:right w:w="4" w:type="dxa"/>
            </w:tcMar>
          </w:tcPr>
          <w:p w:rsidR="00764098" w:rsidRPr="00400C7C" w:rsidRDefault="00FE618B">
            <w:pPr>
              <w:rPr>
                <w:color w:val="000000" w:themeColor="text1"/>
                <w:lang w:val="el-GR"/>
              </w:rPr>
            </w:pPr>
            <w:r w:rsidRPr="00400C7C">
              <w:rPr>
                <w:noProof/>
                <w:color w:val="000000" w:themeColor="text1"/>
                <w:lang w:val="el-GR" w:eastAsia="el-GR"/>
              </w:rPr>
              <w:drawing>
                <wp:inline distT="0" distB="0" distL="0" distR="0">
                  <wp:extent cx="593200" cy="596347"/>
                  <wp:effectExtent l="19050" t="0" r="0" b="0"/>
                  <wp:docPr id="2"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Autogenerated"/>
                          <pic:cNvPicPr>
                            <a:picLocks noChangeAspect="1" noChangeArrowheads="1"/>
                          </pic:cNvPicPr>
                        </pic:nvPicPr>
                        <pic:blipFill>
                          <a:blip r:embed="rId7">
                            <a:lum bright="-4000" contrast="10000"/>
                          </a:blip>
                          <a:srcRect/>
                          <a:stretch>
                            <a:fillRect/>
                          </a:stretch>
                        </pic:blipFill>
                        <pic:spPr bwMode="auto">
                          <a:xfrm>
                            <a:off x="0" y="0"/>
                            <a:ext cx="593200" cy="596347"/>
                          </a:xfrm>
                          <a:prstGeom prst="rect">
                            <a:avLst/>
                          </a:prstGeom>
                          <a:noFill/>
                          <a:ln w="9525">
                            <a:noFill/>
                            <a:miter lim="800000"/>
                            <a:headEnd/>
                            <a:tailEnd/>
                          </a:ln>
                        </pic:spPr>
                      </pic:pic>
                    </a:graphicData>
                  </a:graphic>
                </wp:inline>
              </w:drawing>
            </w: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1704" w:type="dxa"/>
          </w:tcPr>
          <w:p w:rsidR="00764098" w:rsidRPr="00400C7C" w:rsidRDefault="00764098">
            <w:pPr>
              <w:rPr>
                <w:color w:val="000000" w:themeColor="text1"/>
                <w:lang w:val="el-GR"/>
              </w:rPr>
            </w:pPr>
          </w:p>
        </w:tc>
        <w:tc>
          <w:tcPr>
            <w:tcW w:w="212" w:type="dxa"/>
          </w:tcPr>
          <w:p w:rsidR="00764098" w:rsidRPr="00400C7C" w:rsidRDefault="00764098">
            <w:pPr>
              <w:rPr>
                <w:color w:val="000000" w:themeColor="text1"/>
                <w:lang w:val="el-GR"/>
              </w:rPr>
            </w:pPr>
          </w:p>
        </w:tc>
        <w:tc>
          <w:tcPr>
            <w:tcW w:w="463" w:type="dxa"/>
            <w:gridSpan w:val="2"/>
          </w:tcPr>
          <w:p w:rsidR="00764098" w:rsidRPr="00400C7C" w:rsidRDefault="00764098">
            <w:pPr>
              <w:rPr>
                <w:color w:val="000000" w:themeColor="text1"/>
                <w:lang w:val="el-GR"/>
              </w:rPr>
            </w:pPr>
          </w:p>
        </w:tc>
        <w:tc>
          <w:tcPr>
            <w:tcW w:w="313" w:type="dxa"/>
          </w:tcPr>
          <w:p w:rsidR="00764098" w:rsidRPr="00400C7C" w:rsidRDefault="00764098">
            <w:pPr>
              <w:rPr>
                <w:color w:val="000000" w:themeColor="text1"/>
                <w:lang w:val="el-GR"/>
              </w:rPr>
            </w:pPr>
          </w:p>
        </w:tc>
        <w:tc>
          <w:tcPr>
            <w:tcW w:w="431" w:type="dxa"/>
            <w:gridSpan w:val="2"/>
          </w:tcPr>
          <w:p w:rsidR="00764098" w:rsidRPr="00400C7C" w:rsidRDefault="00764098">
            <w:pPr>
              <w:rPr>
                <w:color w:val="000000" w:themeColor="text1"/>
                <w:lang w:val="el-GR"/>
              </w:rPr>
            </w:pPr>
          </w:p>
        </w:tc>
        <w:tc>
          <w:tcPr>
            <w:tcW w:w="279" w:type="dxa"/>
            <w:gridSpan w:val="2"/>
          </w:tcPr>
          <w:p w:rsidR="00764098" w:rsidRPr="00400C7C" w:rsidRDefault="00764098">
            <w:pPr>
              <w:rPr>
                <w:color w:val="000000" w:themeColor="text1"/>
                <w:lang w:val="el-GR"/>
              </w:rPr>
            </w:pPr>
          </w:p>
        </w:tc>
        <w:tc>
          <w:tcPr>
            <w:tcW w:w="223" w:type="dxa"/>
          </w:tcPr>
          <w:p w:rsidR="00764098" w:rsidRPr="00400C7C" w:rsidRDefault="00764098">
            <w:pPr>
              <w:rPr>
                <w:color w:val="000000" w:themeColor="text1"/>
                <w:lang w:val="el-GR"/>
              </w:rPr>
            </w:pPr>
          </w:p>
        </w:tc>
        <w:tc>
          <w:tcPr>
            <w:tcW w:w="334" w:type="dxa"/>
            <w:gridSpan w:val="2"/>
          </w:tcPr>
          <w:p w:rsidR="00764098" w:rsidRPr="00400C7C" w:rsidRDefault="00764098">
            <w:pPr>
              <w:rPr>
                <w:color w:val="000000" w:themeColor="text1"/>
                <w:lang w:val="el-GR"/>
              </w:rPr>
            </w:pPr>
          </w:p>
        </w:tc>
        <w:tc>
          <w:tcPr>
            <w:tcW w:w="334" w:type="dxa"/>
            <w:gridSpan w:val="2"/>
          </w:tcPr>
          <w:p w:rsidR="00764098" w:rsidRPr="00400C7C" w:rsidRDefault="00764098">
            <w:pPr>
              <w:rPr>
                <w:color w:val="000000" w:themeColor="text1"/>
                <w:lang w:val="el-GR"/>
              </w:rPr>
            </w:pPr>
          </w:p>
        </w:tc>
        <w:tc>
          <w:tcPr>
            <w:tcW w:w="223" w:type="dxa"/>
            <w:gridSpan w:val="2"/>
          </w:tcPr>
          <w:p w:rsidR="00764098" w:rsidRPr="00400C7C" w:rsidRDefault="00764098">
            <w:pPr>
              <w:rPr>
                <w:color w:val="000000" w:themeColor="text1"/>
                <w:lang w:val="el-GR"/>
              </w:rPr>
            </w:pPr>
          </w:p>
        </w:tc>
        <w:tc>
          <w:tcPr>
            <w:tcW w:w="112" w:type="dxa"/>
          </w:tcPr>
          <w:p w:rsidR="00764098" w:rsidRPr="00400C7C" w:rsidRDefault="00764098">
            <w:pPr>
              <w:rPr>
                <w:color w:val="000000" w:themeColor="text1"/>
                <w:lang w:val="el-GR"/>
              </w:rPr>
            </w:pPr>
          </w:p>
        </w:tc>
        <w:tc>
          <w:tcPr>
            <w:tcW w:w="668" w:type="dxa"/>
            <w:gridSpan w:val="3"/>
          </w:tcPr>
          <w:p w:rsidR="00764098" w:rsidRPr="00400C7C" w:rsidRDefault="00764098">
            <w:pPr>
              <w:rPr>
                <w:color w:val="000000" w:themeColor="text1"/>
                <w:lang w:val="el-GR"/>
              </w:rPr>
            </w:pPr>
          </w:p>
        </w:tc>
        <w:tc>
          <w:tcPr>
            <w:tcW w:w="557" w:type="dxa"/>
            <w:gridSpan w:val="2"/>
          </w:tcPr>
          <w:p w:rsidR="00764098" w:rsidRPr="00400C7C" w:rsidRDefault="00764098">
            <w:pPr>
              <w:rPr>
                <w:color w:val="000000" w:themeColor="text1"/>
                <w:lang w:val="el-GR"/>
              </w:rPr>
            </w:pPr>
          </w:p>
        </w:tc>
        <w:tc>
          <w:tcPr>
            <w:tcW w:w="1058" w:type="dxa"/>
            <w:gridSpan w:val="3"/>
          </w:tcPr>
          <w:p w:rsidR="00764098" w:rsidRPr="00400C7C" w:rsidRDefault="00764098">
            <w:pPr>
              <w:rPr>
                <w:color w:val="000000" w:themeColor="text1"/>
                <w:lang w:val="el-GR"/>
              </w:rPr>
            </w:pPr>
          </w:p>
        </w:tc>
        <w:tc>
          <w:tcPr>
            <w:tcW w:w="33" w:type="dxa"/>
          </w:tcPr>
          <w:p w:rsidR="00764098" w:rsidRPr="00400C7C" w:rsidRDefault="00764098">
            <w:pPr>
              <w:rPr>
                <w:color w:val="000000" w:themeColor="text1"/>
                <w:lang w:val="el-GR"/>
              </w:rPr>
            </w:pPr>
          </w:p>
        </w:tc>
      </w:tr>
      <w:tr w:rsidR="00F75A76" w:rsidRPr="00400C7C" w:rsidTr="00ED3E5B">
        <w:trPr>
          <w:trHeight w:hRule="exact" w:val="55"/>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48" w:type="dxa"/>
          </w:tcPr>
          <w:p w:rsidR="00764098" w:rsidRPr="00400C7C" w:rsidRDefault="00764098">
            <w:pPr>
              <w:rPr>
                <w:color w:val="000000" w:themeColor="text1"/>
                <w:lang w:val="el-GR"/>
              </w:rPr>
            </w:pPr>
          </w:p>
        </w:tc>
        <w:tc>
          <w:tcPr>
            <w:tcW w:w="288" w:type="dxa"/>
          </w:tcPr>
          <w:p w:rsidR="00764098" w:rsidRPr="00400C7C" w:rsidRDefault="00764098">
            <w:pPr>
              <w:rPr>
                <w:color w:val="000000" w:themeColor="text1"/>
                <w:lang w:val="el-GR"/>
              </w:rPr>
            </w:pPr>
          </w:p>
        </w:tc>
        <w:tc>
          <w:tcPr>
            <w:tcW w:w="656" w:type="dxa"/>
          </w:tcPr>
          <w:p w:rsidR="00764098" w:rsidRPr="00400C7C" w:rsidRDefault="00764098">
            <w:pPr>
              <w:rPr>
                <w:color w:val="000000" w:themeColor="text1"/>
                <w:lang w:val="el-GR"/>
              </w:rPr>
            </w:pP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1704" w:type="dxa"/>
          </w:tcPr>
          <w:p w:rsidR="00764098" w:rsidRPr="00400C7C" w:rsidRDefault="00764098">
            <w:pPr>
              <w:rPr>
                <w:color w:val="000000" w:themeColor="text1"/>
                <w:lang w:val="el-GR"/>
              </w:rPr>
            </w:pPr>
          </w:p>
        </w:tc>
        <w:tc>
          <w:tcPr>
            <w:tcW w:w="988" w:type="dxa"/>
            <w:gridSpan w:val="4"/>
          </w:tcPr>
          <w:p w:rsidR="00764098" w:rsidRPr="00400C7C" w:rsidRDefault="00764098">
            <w:pPr>
              <w:rPr>
                <w:color w:val="000000" w:themeColor="text1"/>
                <w:lang w:val="el-GR"/>
              </w:rPr>
            </w:pPr>
          </w:p>
        </w:tc>
        <w:tc>
          <w:tcPr>
            <w:tcW w:w="20" w:type="dxa"/>
          </w:tcPr>
          <w:p w:rsidR="00764098" w:rsidRPr="00400C7C" w:rsidRDefault="00764098">
            <w:pPr>
              <w:rPr>
                <w:color w:val="000000" w:themeColor="text1"/>
                <w:lang w:val="el-GR"/>
              </w:rPr>
            </w:pPr>
          </w:p>
        </w:tc>
        <w:tc>
          <w:tcPr>
            <w:tcW w:w="463" w:type="dxa"/>
            <w:gridSpan w:val="2"/>
          </w:tcPr>
          <w:p w:rsidR="00764098" w:rsidRPr="00400C7C" w:rsidRDefault="00764098">
            <w:pPr>
              <w:rPr>
                <w:color w:val="000000" w:themeColor="text1"/>
                <w:lang w:val="el-GR"/>
              </w:rPr>
            </w:pPr>
          </w:p>
        </w:tc>
        <w:tc>
          <w:tcPr>
            <w:tcW w:w="724" w:type="dxa"/>
            <w:gridSpan w:val="3"/>
          </w:tcPr>
          <w:p w:rsidR="00764098" w:rsidRPr="00400C7C" w:rsidRDefault="00764098">
            <w:pPr>
              <w:rPr>
                <w:color w:val="000000" w:themeColor="text1"/>
                <w:lang w:val="el-GR"/>
              </w:rPr>
            </w:pPr>
          </w:p>
        </w:tc>
        <w:tc>
          <w:tcPr>
            <w:tcW w:w="279" w:type="dxa"/>
            <w:gridSpan w:val="2"/>
          </w:tcPr>
          <w:p w:rsidR="00764098" w:rsidRPr="00400C7C" w:rsidRDefault="00764098">
            <w:pPr>
              <w:rPr>
                <w:color w:val="000000" w:themeColor="text1"/>
                <w:lang w:val="el-GR"/>
              </w:rPr>
            </w:pPr>
          </w:p>
        </w:tc>
        <w:tc>
          <w:tcPr>
            <w:tcW w:w="223" w:type="dxa"/>
            <w:gridSpan w:val="2"/>
          </w:tcPr>
          <w:p w:rsidR="00764098" w:rsidRPr="00400C7C" w:rsidRDefault="00764098">
            <w:pPr>
              <w:rPr>
                <w:color w:val="000000" w:themeColor="text1"/>
                <w:lang w:val="el-GR"/>
              </w:rPr>
            </w:pPr>
          </w:p>
        </w:tc>
        <w:tc>
          <w:tcPr>
            <w:tcW w:w="334" w:type="dxa"/>
            <w:gridSpan w:val="3"/>
          </w:tcPr>
          <w:p w:rsidR="00764098" w:rsidRPr="00400C7C" w:rsidRDefault="00764098">
            <w:pPr>
              <w:rPr>
                <w:color w:val="000000" w:themeColor="text1"/>
                <w:lang w:val="el-GR"/>
              </w:rPr>
            </w:pPr>
          </w:p>
        </w:tc>
        <w:tc>
          <w:tcPr>
            <w:tcW w:w="334" w:type="dxa"/>
          </w:tcPr>
          <w:p w:rsidR="00764098" w:rsidRPr="00400C7C" w:rsidRDefault="00764098">
            <w:pPr>
              <w:rPr>
                <w:color w:val="000000" w:themeColor="text1"/>
                <w:lang w:val="el-GR"/>
              </w:rPr>
            </w:pPr>
          </w:p>
        </w:tc>
        <w:tc>
          <w:tcPr>
            <w:tcW w:w="227" w:type="dxa"/>
          </w:tcPr>
          <w:p w:rsidR="00764098" w:rsidRPr="00400C7C" w:rsidRDefault="00764098">
            <w:pPr>
              <w:rPr>
                <w:color w:val="000000" w:themeColor="text1"/>
                <w:lang w:val="el-GR"/>
              </w:rPr>
            </w:pPr>
          </w:p>
        </w:tc>
        <w:tc>
          <w:tcPr>
            <w:tcW w:w="112" w:type="dxa"/>
          </w:tcPr>
          <w:p w:rsidR="00764098" w:rsidRPr="00400C7C" w:rsidRDefault="00764098">
            <w:pPr>
              <w:rPr>
                <w:color w:val="000000" w:themeColor="text1"/>
                <w:lang w:val="el-GR"/>
              </w:rPr>
            </w:pPr>
          </w:p>
        </w:tc>
        <w:tc>
          <w:tcPr>
            <w:tcW w:w="668" w:type="dxa"/>
            <w:gridSpan w:val="2"/>
          </w:tcPr>
          <w:p w:rsidR="00764098" w:rsidRPr="00400C7C" w:rsidRDefault="00764098">
            <w:pPr>
              <w:rPr>
                <w:color w:val="000000" w:themeColor="text1"/>
                <w:lang w:val="el-GR"/>
              </w:rPr>
            </w:pPr>
          </w:p>
        </w:tc>
        <w:tc>
          <w:tcPr>
            <w:tcW w:w="557" w:type="dxa"/>
          </w:tcPr>
          <w:p w:rsidR="00764098" w:rsidRPr="00400C7C" w:rsidRDefault="00764098">
            <w:pPr>
              <w:rPr>
                <w:color w:val="000000" w:themeColor="text1"/>
                <w:lang w:val="el-GR"/>
              </w:rPr>
            </w:pPr>
          </w:p>
        </w:tc>
        <w:tc>
          <w:tcPr>
            <w:tcW w:w="1058" w:type="dxa"/>
            <w:gridSpan w:val="3"/>
          </w:tcPr>
          <w:p w:rsidR="00764098" w:rsidRPr="00400C7C" w:rsidRDefault="00764098">
            <w:pPr>
              <w:rPr>
                <w:color w:val="000000" w:themeColor="text1"/>
                <w:lang w:val="el-GR"/>
              </w:rPr>
            </w:pPr>
          </w:p>
        </w:tc>
        <w:tc>
          <w:tcPr>
            <w:tcW w:w="33" w:type="dxa"/>
          </w:tcPr>
          <w:p w:rsidR="00764098" w:rsidRPr="00400C7C" w:rsidRDefault="00764098">
            <w:pPr>
              <w:rPr>
                <w:color w:val="000000" w:themeColor="text1"/>
                <w:lang w:val="el-GR"/>
              </w:rPr>
            </w:pPr>
          </w:p>
        </w:tc>
      </w:tr>
      <w:tr w:rsidR="00764098" w:rsidRPr="00EC3045" w:rsidTr="007D32AC">
        <w:trPr>
          <w:gridAfter w:val="2"/>
          <w:wAfter w:w="780" w:type="dxa"/>
          <w:trHeight w:hRule="exact" w:val="1476"/>
        </w:trPr>
        <w:tc>
          <w:tcPr>
            <w:tcW w:w="3825" w:type="dxa"/>
            <w:gridSpan w:val="9"/>
            <w:shd w:val="clear" w:color="000000" w:fill="FFFFFF"/>
            <w:tcMar>
              <w:top w:w="17" w:type="dxa"/>
              <w:left w:w="38" w:type="dxa"/>
              <w:bottom w:w="17" w:type="dxa"/>
              <w:right w:w="38" w:type="dxa"/>
            </w:tcMar>
          </w:tcPr>
          <w:p w:rsidR="00825DF7" w:rsidRPr="00400C7C" w:rsidRDefault="00825DF7" w:rsidP="00825DF7">
            <w:pPr>
              <w:spacing w:after="0" w:line="312" w:lineRule="auto"/>
              <w:rPr>
                <w:rFonts w:ascii="Book Antiqua" w:hAnsi="Book Antiqua" w:cs="Tahoma"/>
                <w:b/>
                <w:bCs/>
                <w:color w:val="000000" w:themeColor="text1"/>
                <w:lang w:val="el-GR"/>
              </w:rPr>
            </w:pPr>
            <w:r w:rsidRPr="00400C7C">
              <w:rPr>
                <w:rFonts w:ascii="Book Antiqua" w:hAnsi="Book Antiqua" w:cs="Tahoma"/>
                <w:b/>
                <w:bCs/>
                <w:color w:val="000000" w:themeColor="text1"/>
                <w:lang w:val="el-GR"/>
              </w:rPr>
              <w:t>ΕΛΛΗΝΙΚΗ ΔΗΜΟΚΡΑΤΙΑ</w:t>
            </w:r>
          </w:p>
          <w:p w:rsidR="00764098" w:rsidRPr="00400C7C" w:rsidRDefault="00825DF7" w:rsidP="00825DF7">
            <w:pPr>
              <w:spacing w:after="0" w:line="312" w:lineRule="auto"/>
              <w:rPr>
                <w:color w:val="000000" w:themeColor="text1"/>
                <w:sz w:val="18"/>
                <w:szCs w:val="18"/>
                <w:lang w:val="el-GR"/>
              </w:rPr>
            </w:pPr>
            <w:r w:rsidRPr="00400C7C">
              <w:rPr>
                <w:rFonts w:ascii="Book Antiqua" w:hAnsi="Book Antiqua" w:cs="Tahoma"/>
                <w:b/>
                <w:bCs/>
                <w:color w:val="000000" w:themeColor="text1"/>
                <w:lang w:val="el-GR"/>
              </w:rPr>
              <w:t>ΔΗΜΟΣ ΑΛΕΞΑΝΔΡΟΥΠΟΛΗΣ</w:t>
            </w:r>
          </w:p>
        </w:tc>
        <w:tc>
          <w:tcPr>
            <w:tcW w:w="1704" w:type="dxa"/>
            <w:vMerge w:val="restart"/>
            <w:shd w:val="clear" w:color="000000" w:fill="FFFFFF"/>
            <w:tcMar>
              <w:top w:w="17" w:type="dxa"/>
              <w:left w:w="38" w:type="dxa"/>
              <w:bottom w:w="17" w:type="dxa"/>
              <w:right w:w="38" w:type="dxa"/>
            </w:tcMar>
          </w:tcPr>
          <w:p w:rsidR="00764098" w:rsidRPr="007D32AC" w:rsidRDefault="007D32AC">
            <w:pPr>
              <w:spacing w:after="0" w:line="240" w:lineRule="auto"/>
              <w:jc w:val="right"/>
              <w:rPr>
                <w:color w:val="000000" w:themeColor="text1"/>
                <w:sz w:val="18"/>
                <w:szCs w:val="18"/>
                <w:lang w:val="el-GR"/>
              </w:rPr>
            </w:pPr>
            <w:r w:rsidRPr="007D32AC">
              <w:rPr>
                <w:rFonts w:ascii="Book Antiqua" w:hAnsi="Book Antiqua" w:cs="Arial"/>
                <w:b/>
                <w:color w:val="000000" w:themeColor="text1"/>
                <w:lang w:val="el-GR"/>
              </w:rPr>
              <w:br/>
            </w:r>
            <w:r w:rsidR="00B6613E" w:rsidRPr="007D32AC">
              <w:rPr>
                <w:rFonts w:ascii="Book Antiqua" w:hAnsi="Book Antiqua" w:cs="Arial"/>
                <w:b/>
                <w:color w:val="000000" w:themeColor="text1"/>
                <w:lang w:val="el-GR"/>
              </w:rPr>
              <w:t>ΕΡΓΟ :</w:t>
            </w:r>
          </w:p>
        </w:tc>
        <w:tc>
          <w:tcPr>
            <w:tcW w:w="5240" w:type="dxa"/>
            <w:gridSpan w:val="25"/>
            <w:vMerge w:val="restart"/>
            <w:shd w:val="clear" w:color="000000" w:fill="FFFFFF"/>
            <w:tcMar>
              <w:top w:w="17" w:type="dxa"/>
              <w:left w:w="38" w:type="dxa"/>
              <w:bottom w:w="17" w:type="dxa"/>
              <w:right w:w="38" w:type="dxa"/>
            </w:tcMar>
          </w:tcPr>
          <w:p w:rsidR="006F34CD" w:rsidRPr="006F34CD" w:rsidRDefault="001471A8" w:rsidP="001471A8">
            <w:pPr>
              <w:spacing w:before="80" w:after="0" w:line="240" w:lineRule="auto"/>
              <w:rPr>
                <w:b/>
                <w:color w:val="000000" w:themeColor="text1"/>
                <w:sz w:val="24"/>
                <w:szCs w:val="24"/>
                <w:lang w:val="el-GR"/>
              </w:rPr>
            </w:pPr>
            <w:r>
              <w:rPr>
                <w:rFonts w:ascii="Book Antiqua" w:hAnsi="Book Antiqua"/>
                <w:b/>
                <w:bCs/>
                <w:color w:val="000000" w:themeColor="text1"/>
                <w:lang w:val="el-GR" w:eastAsia="el-GR"/>
              </w:rPr>
              <w:t>«ΑΠΟΜΑΚΡΥΝΣΗ ΚΑΙ ΕΓΚΑΤΑΣΤΑ</w:t>
            </w:r>
            <w:r w:rsidRPr="001471A8">
              <w:rPr>
                <w:rFonts w:ascii="Book Antiqua" w:hAnsi="Book Antiqua"/>
                <w:b/>
                <w:bCs/>
                <w:color w:val="000000" w:themeColor="text1"/>
                <w:lang w:val="el-GR" w:eastAsia="el-GR"/>
              </w:rPr>
              <w:t>ΣΗ ΣΕ ΝΕΕΣ ΘΕΣΕΙΣ ΗΜΙΥΠΟ</w:t>
            </w:r>
            <w:r>
              <w:rPr>
                <w:rFonts w:ascii="Book Antiqua" w:hAnsi="Book Antiqua"/>
                <w:b/>
                <w:bCs/>
                <w:color w:val="000000" w:themeColor="text1"/>
                <w:lang w:val="el-GR" w:eastAsia="el-GR"/>
              </w:rPr>
              <w:t>ΓΕΙΩΝ ΚΑΔΩΝ ΣΥΜΜΕΙΚΤΩΝ ΑΠΟΡΙΜΜΑΤΩΝ ΚΑΙ ΑΝΑΚΥΚΛΩΣΙΜΩΝ ΥΛΙ</w:t>
            </w:r>
            <w:r w:rsidRPr="001471A8">
              <w:rPr>
                <w:rFonts w:ascii="Book Antiqua" w:hAnsi="Book Antiqua"/>
                <w:b/>
                <w:bCs/>
                <w:color w:val="000000" w:themeColor="text1"/>
                <w:lang w:val="el-GR" w:eastAsia="el-GR"/>
              </w:rPr>
              <w:t>ΚΩΝ</w:t>
            </w:r>
            <w:r w:rsidR="00F35136">
              <w:rPr>
                <w:rFonts w:ascii="Book Antiqua" w:hAnsi="Book Antiqua"/>
                <w:b/>
                <w:bCs/>
                <w:color w:val="000000" w:themeColor="text1"/>
                <w:lang w:val="el-GR" w:eastAsia="el-GR"/>
              </w:rPr>
              <w:t>»</w:t>
            </w:r>
          </w:p>
          <w:p w:rsidR="00764098" w:rsidRPr="00400C7C" w:rsidRDefault="00764098" w:rsidP="004E6DB2">
            <w:pPr>
              <w:spacing w:after="0" w:line="312" w:lineRule="auto"/>
              <w:jc w:val="center"/>
              <w:rPr>
                <w:color w:val="000000" w:themeColor="text1"/>
                <w:lang w:val="el-GR"/>
              </w:rPr>
            </w:pPr>
          </w:p>
        </w:tc>
      </w:tr>
      <w:tr w:rsidR="00764098" w:rsidRPr="00EC3045" w:rsidTr="007D32AC">
        <w:trPr>
          <w:gridAfter w:val="2"/>
          <w:wAfter w:w="780" w:type="dxa"/>
          <w:trHeight w:hRule="exact" w:val="230"/>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48" w:type="dxa"/>
          </w:tcPr>
          <w:p w:rsidR="00764098" w:rsidRPr="00400C7C" w:rsidRDefault="00764098">
            <w:pPr>
              <w:rPr>
                <w:color w:val="000000" w:themeColor="text1"/>
                <w:lang w:val="el-GR"/>
              </w:rPr>
            </w:pPr>
          </w:p>
        </w:tc>
        <w:tc>
          <w:tcPr>
            <w:tcW w:w="288" w:type="dxa"/>
          </w:tcPr>
          <w:p w:rsidR="00764098" w:rsidRPr="00400C7C" w:rsidRDefault="00764098">
            <w:pPr>
              <w:rPr>
                <w:color w:val="000000" w:themeColor="text1"/>
                <w:lang w:val="el-GR"/>
              </w:rPr>
            </w:pPr>
          </w:p>
        </w:tc>
        <w:tc>
          <w:tcPr>
            <w:tcW w:w="656" w:type="dxa"/>
          </w:tcPr>
          <w:p w:rsidR="00764098" w:rsidRPr="00400C7C" w:rsidRDefault="00764098">
            <w:pPr>
              <w:rPr>
                <w:color w:val="000000" w:themeColor="text1"/>
                <w:lang w:val="el-GR"/>
              </w:rPr>
            </w:pP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1704" w:type="dxa"/>
            <w:vMerge/>
            <w:shd w:val="clear" w:color="000000" w:fill="FFFFFF"/>
            <w:tcMar>
              <w:top w:w="17" w:type="dxa"/>
              <w:left w:w="38" w:type="dxa"/>
              <w:bottom w:w="17" w:type="dxa"/>
              <w:right w:w="38" w:type="dxa"/>
            </w:tcMar>
          </w:tcPr>
          <w:p w:rsidR="00764098" w:rsidRPr="00400C7C" w:rsidRDefault="00764098">
            <w:pPr>
              <w:rPr>
                <w:color w:val="000000" w:themeColor="text1"/>
                <w:lang w:val="el-GR"/>
              </w:rPr>
            </w:pPr>
          </w:p>
        </w:tc>
        <w:tc>
          <w:tcPr>
            <w:tcW w:w="5240" w:type="dxa"/>
            <w:gridSpan w:val="25"/>
            <w:vMerge/>
            <w:shd w:val="clear" w:color="000000" w:fill="FFFFFF"/>
            <w:tcMar>
              <w:top w:w="17" w:type="dxa"/>
              <w:left w:w="38" w:type="dxa"/>
              <w:bottom w:w="17" w:type="dxa"/>
              <w:right w:w="38" w:type="dxa"/>
            </w:tcMar>
          </w:tcPr>
          <w:p w:rsidR="00764098" w:rsidRPr="00400C7C" w:rsidRDefault="00764098">
            <w:pPr>
              <w:rPr>
                <w:color w:val="000000" w:themeColor="text1"/>
                <w:lang w:val="el-GR"/>
              </w:rPr>
            </w:pPr>
          </w:p>
        </w:tc>
      </w:tr>
      <w:tr w:rsidR="00B6613E" w:rsidRPr="00EC3045" w:rsidTr="007D32AC">
        <w:trPr>
          <w:gridAfter w:val="2"/>
          <w:wAfter w:w="780" w:type="dxa"/>
          <w:trHeight w:hRule="exact" w:val="416"/>
        </w:trPr>
        <w:tc>
          <w:tcPr>
            <w:tcW w:w="25" w:type="dxa"/>
          </w:tcPr>
          <w:p w:rsidR="00B6613E" w:rsidRPr="00400C7C" w:rsidRDefault="00B6613E">
            <w:pPr>
              <w:rPr>
                <w:color w:val="000000" w:themeColor="text1"/>
                <w:lang w:val="el-GR"/>
              </w:rPr>
            </w:pPr>
          </w:p>
        </w:tc>
        <w:tc>
          <w:tcPr>
            <w:tcW w:w="682" w:type="dxa"/>
          </w:tcPr>
          <w:p w:rsidR="00B6613E" w:rsidRPr="00400C7C" w:rsidRDefault="00B6613E">
            <w:pPr>
              <w:rPr>
                <w:color w:val="000000" w:themeColor="text1"/>
                <w:lang w:val="el-GR"/>
              </w:rPr>
            </w:pPr>
          </w:p>
        </w:tc>
        <w:tc>
          <w:tcPr>
            <w:tcW w:w="48" w:type="dxa"/>
          </w:tcPr>
          <w:p w:rsidR="00B6613E" w:rsidRPr="00400C7C" w:rsidRDefault="00B6613E">
            <w:pPr>
              <w:rPr>
                <w:color w:val="000000" w:themeColor="text1"/>
                <w:lang w:val="el-GR"/>
              </w:rPr>
            </w:pPr>
          </w:p>
        </w:tc>
        <w:tc>
          <w:tcPr>
            <w:tcW w:w="288" w:type="dxa"/>
          </w:tcPr>
          <w:p w:rsidR="00B6613E" w:rsidRPr="00400C7C" w:rsidRDefault="00B6613E">
            <w:pPr>
              <w:rPr>
                <w:color w:val="000000" w:themeColor="text1"/>
                <w:lang w:val="el-GR"/>
              </w:rPr>
            </w:pPr>
          </w:p>
        </w:tc>
        <w:tc>
          <w:tcPr>
            <w:tcW w:w="656" w:type="dxa"/>
          </w:tcPr>
          <w:p w:rsidR="00B6613E" w:rsidRPr="00400C7C" w:rsidRDefault="00B6613E">
            <w:pPr>
              <w:rPr>
                <w:color w:val="000000" w:themeColor="text1"/>
                <w:lang w:val="el-GR"/>
              </w:rPr>
            </w:pPr>
          </w:p>
        </w:tc>
        <w:tc>
          <w:tcPr>
            <w:tcW w:w="1406" w:type="dxa"/>
          </w:tcPr>
          <w:p w:rsidR="00B6613E" w:rsidRPr="00400C7C" w:rsidRDefault="00B6613E">
            <w:pPr>
              <w:rPr>
                <w:color w:val="000000" w:themeColor="text1"/>
                <w:lang w:val="el-GR"/>
              </w:rPr>
            </w:pPr>
          </w:p>
        </w:tc>
        <w:tc>
          <w:tcPr>
            <w:tcW w:w="388" w:type="dxa"/>
          </w:tcPr>
          <w:p w:rsidR="00B6613E" w:rsidRPr="00400C7C" w:rsidRDefault="00B6613E">
            <w:pPr>
              <w:rPr>
                <w:color w:val="000000" w:themeColor="text1"/>
                <w:lang w:val="el-GR"/>
              </w:rPr>
            </w:pPr>
          </w:p>
        </w:tc>
        <w:tc>
          <w:tcPr>
            <w:tcW w:w="277" w:type="dxa"/>
          </w:tcPr>
          <w:p w:rsidR="00B6613E" w:rsidRPr="00400C7C" w:rsidRDefault="00B6613E">
            <w:pPr>
              <w:rPr>
                <w:color w:val="000000" w:themeColor="text1"/>
                <w:lang w:val="el-GR"/>
              </w:rPr>
            </w:pPr>
          </w:p>
        </w:tc>
        <w:tc>
          <w:tcPr>
            <w:tcW w:w="55" w:type="dxa"/>
          </w:tcPr>
          <w:p w:rsidR="00B6613E" w:rsidRPr="00400C7C" w:rsidRDefault="00B6613E">
            <w:pPr>
              <w:rPr>
                <w:color w:val="000000" w:themeColor="text1"/>
                <w:lang w:val="el-GR"/>
              </w:rPr>
            </w:pPr>
          </w:p>
        </w:tc>
        <w:tc>
          <w:tcPr>
            <w:tcW w:w="1704" w:type="dxa"/>
            <w:shd w:val="clear" w:color="000000" w:fill="FFFFFF"/>
            <w:tcMar>
              <w:top w:w="17" w:type="dxa"/>
              <w:left w:w="38" w:type="dxa"/>
              <w:bottom w:w="17" w:type="dxa"/>
              <w:right w:w="38" w:type="dxa"/>
            </w:tcMar>
          </w:tcPr>
          <w:p w:rsidR="00B6613E" w:rsidRPr="00400C7C" w:rsidRDefault="00B6613E">
            <w:pPr>
              <w:rPr>
                <w:color w:val="000000" w:themeColor="text1"/>
                <w:lang w:val="el-GR"/>
              </w:rPr>
            </w:pPr>
          </w:p>
        </w:tc>
        <w:tc>
          <w:tcPr>
            <w:tcW w:w="5240" w:type="dxa"/>
            <w:gridSpan w:val="25"/>
            <w:shd w:val="clear" w:color="000000" w:fill="FFFFFF"/>
            <w:tcMar>
              <w:top w:w="17" w:type="dxa"/>
              <w:left w:w="38" w:type="dxa"/>
              <w:bottom w:w="17" w:type="dxa"/>
              <w:right w:w="38" w:type="dxa"/>
            </w:tcMar>
          </w:tcPr>
          <w:p w:rsidR="00B6613E" w:rsidRPr="00400C7C" w:rsidRDefault="00B6613E">
            <w:pPr>
              <w:rPr>
                <w:color w:val="000000" w:themeColor="text1"/>
                <w:lang w:val="el-GR"/>
              </w:rPr>
            </w:pPr>
          </w:p>
        </w:tc>
      </w:tr>
      <w:tr w:rsidR="00764098" w:rsidRPr="007A04D8" w:rsidTr="007D32AC">
        <w:trPr>
          <w:gridAfter w:val="2"/>
          <w:wAfter w:w="780" w:type="dxa"/>
          <w:trHeight w:hRule="exact" w:val="555"/>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48" w:type="dxa"/>
          </w:tcPr>
          <w:p w:rsidR="00764098" w:rsidRPr="00400C7C" w:rsidRDefault="00764098">
            <w:pPr>
              <w:rPr>
                <w:color w:val="000000" w:themeColor="text1"/>
                <w:lang w:val="el-GR"/>
              </w:rPr>
            </w:pPr>
          </w:p>
        </w:tc>
        <w:tc>
          <w:tcPr>
            <w:tcW w:w="288" w:type="dxa"/>
          </w:tcPr>
          <w:p w:rsidR="00764098" w:rsidRPr="00400C7C" w:rsidRDefault="00764098">
            <w:pPr>
              <w:rPr>
                <w:color w:val="000000" w:themeColor="text1"/>
                <w:lang w:val="el-GR"/>
              </w:rPr>
            </w:pPr>
          </w:p>
        </w:tc>
        <w:tc>
          <w:tcPr>
            <w:tcW w:w="656" w:type="dxa"/>
          </w:tcPr>
          <w:p w:rsidR="00764098" w:rsidRPr="00400C7C" w:rsidRDefault="00764098">
            <w:pPr>
              <w:rPr>
                <w:color w:val="000000" w:themeColor="text1"/>
                <w:lang w:val="el-GR"/>
              </w:rPr>
            </w:pP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2267" w:type="dxa"/>
            <w:gridSpan w:val="3"/>
            <w:shd w:val="clear" w:color="000000" w:fill="FFFFFF"/>
            <w:tcMar>
              <w:top w:w="17" w:type="dxa"/>
              <w:left w:w="38" w:type="dxa"/>
              <w:bottom w:w="17" w:type="dxa"/>
              <w:right w:w="38" w:type="dxa"/>
            </w:tcMar>
          </w:tcPr>
          <w:p w:rsidR="00764098" w:rsidRPr="00400C7C" w:rsidRDefault="00060D4D" w:rsidP="00B6613E">
            <w:pPr>
              <w:spacing w:after="0" w:line="240" w:lineRule="auto"/>
              <w:jc w:val="right"/>
              <w:rPr>
                <w:rFonts w:ascii="Book Antiqua" w:hAnsi="Book Antiqua"/>
                <w:color w:val="000000" w:themeColor="text1"/>
                <w:sz w:val="20"/>
                <w:szCs w:val="20"/>
              </w:rPr>
            </w:pPr>
            <w:r w:rsidRPr="00400C7C">
              <w:rPr>
                <w:rFonts w:ascii="Book Antiqua" w:hAnsi="Book Antiqua" w:cs="Arial"/>
                <w:b/>
                <w:color w:val="000000" w:themeColor="text1"/>
                <w:sz w:val="20"/>
                <w:szCs w:val="20"/>
              </w:rPr>
              <w:t>ΧΡΗΜΑΤΟΔΟΤΗΣΗ :</w:t>
            </w:r>
          </w:p>
        </w:tc>
        <w:tc>
          <w:tcPr>
            <w:tcW w:w="4677" w:type="dxa"/>
            <w:gridSpan w:val="23"/>
            <w:shd w:val="clear" w:color="000000" w:fill="FFFFFF"/>
            <w:tcMar>
              <w:top w:w="17" w:type="dxa"/>
              <w:left w:w="38" w:type="dxa"/>
              <w:bottom w:w="17" w:type="dxa"/>
              <w:right w:w="38" w:type="dxa"/>
            </w:tcMar>
          </w:tcPr>
          <w:p w:rsidR="00764098" w:rsidRPr="00F35136" w:rsidRDefault="007A04D8" w:rsidP="00F35136">
            <w:pPr>
              <w:rPr>
                <w:rFonts w:ascii="Book Antiqua" w:hAnsi="Book Antiqua"/>
                <w:b/>
                <w:color w:val="000000" w:themeColor="text1"/>
                <w:sz w:val="20"/>
                <w:szCs w:val="20"/>
                <w:lang w:val="el-GR"/>
              </w:rPr>
            </w:pPr>
            <w:r>
              <w:rPr>
                <w:rFonts w:ascii="Book Antiqua" w:hAnsi="Book Antiqua" w:cs="Tahoma"/>
                <w:b/>
                <w:color w:val="000000" w:themeColor="text1"/>
                <w:sz w:val="20"/>
                <w:szCs w:val="20"/>
                <w:lang w:val="el-GR"/>
              </w:rPr>
              <w:t>Σ.Α.Τ.Α.</w:t>
            </w:r>
            <w:r w:rsidR="00294E8A" w:rsidRPr="007A04D8">
              <w:rPr>
                <w:rFonts w:ascii="Book Antiqua" w:hAnsi="Book Antiqua" w:cs="Tahoma"/>
                <w:b/>
                <w:color w:val="000000" w:themeColor="text1"/>
                <w:sz w:val="20"/>
                <w:szCs w:val="20"/>
                <w:lang w:val="el-GR"/>
              </w:rPr>
              <w:t xml:space="preserve"> </w:t>
            </w:r>
            <w:r w:rsidR="00F35136">
              <w:rPr>
                <w:rFonts w:ascii="Book Antiqua" w:hAnsi="Book Antiqua" w:cs="Tahoma"/>
                <w:b/>
                <w:color w:val="000000" w:themeColor="text1"/>
                <w:sz w:val="20"/>
                <w:szCs w:val="20"/>
                <w:lang w:val="el-GR"/>
              </w:rPr>
              <w:t xml:space="preserve"> </w:t>
            </w:r>
          </w:p>
        </w:tc>
      </w:tr>
      <w:tr w:rsidR="006F34CD" w:rsidRPr="00EC3045" w:rsidTr="007D32AC">
        <w:trPr>
          <w:gridAfter w:val="2"/>
          <w:wAfter w:w="780" w:type="dxa"/>
          <w:trHeight w:hRule="exact" w:val="555"/>
        </w:trPr>
        <w:tc>
          <w:tcPr>
            <w:tcW w:w="25" w:type="dxa"/>
          </w:tcPr>
          <w:p w:rsidR="006F34CD" w:rsidRPr="00400C7C" w:rsidRDefault="006F34CD">
            <w:pPr>
              <w:rPr>
                <w:color w:val="000000" w:themeColor="text1"/>
                <w:lang w:val="el-GR"/>
              </w:rPr>
            </w:pPr>
          </w:p>
        </w:tc>
        <w:tc>
          <w:tcPr>
            <w:tcW w:w="682" w:type="dxa"/>
          </w:tcPr>
          <w:p w:rsidR="006F34CD" w:rsidRPr="00400C7C" w:rsidRDefault="006F34CD">
            <w:pPr>
              <w:rPr>
                <w:color w:val="000000" w:themeColor="text1"/>
                <w:lang w:val="el-GR"/>
              </w:rPr>
            </w:pPr>
          </w:p>
        </w:tc>
        <w:tc>
          <w:tcPr>
            <w:tcW w:w="48" w:type="dxa"/>
          </w:tcPr>
          <w:p w:rsidR="006F34CD" w:rsidRPr="00400C7C" w:rsidRDefault="006F34CD">
            <w:pPr>
              <w:rPr>
                <w:color w:val="000000" w:themeColor="text1"/>
                <w:lang w:val="el-GR"/>
              </w:rPr>
            </w:pPr>
          </w:p>
        </w:tc>
        <w:tc>
          <w:tcPr>
            <w:tcW w:w="288" w:type="dxa"/>
          </w:tcPr>
          <w:p w:rsidR="006F34CD" w:rsidRPr="00400C7C" w:rsidRDefault="006F34CD">
            <w:pPr>
              <w:rPr>
                <w:color w:val="000000" w:themeColor="text1"/>
                <w:lang w:val="el-GR"/>
              </w:rPr>
            </w:pPr>
          </w:p>
        </w:tc>
        <w:tc>
          <w:tcPr>
            <w:tcW w:w="656" w:type="dxa"/>
          </w:tcPr>
          <w:p w:rsidR="006F34CD" w:rsidRPr="00400C7C" w:rsidRDefault="006F34CD">
            <w:pPr>
              <w:rPr>
                <w:color w:val="000000" w:themeColor="text1"/>
                <w:lang w:val="el-GR"/>
              </w:rPr>
            </w:pPr>
          </w:p>
        </w:tc>
        <w:tc>
          <w:tcPr>
            <w:tcW w:w="1406" w:type="dxa"/>
          </w:tcPr>
          <w:p w:rsidR="006F34CD" w:rsidRPr="00400C7C" w:rsidRDefault="006F34CD">
            <w:pPr>
              <w:rPr>
                <w:color w:val="000000" w:themeColor="text1"/>
                <w:lang w:val="el-GR"/>
              </w:rPr>
            </w:pPr>
          </w:p>
        </w:tc>
        <w:tc>
          <w:tcPr>
            <w:tcW w:w="388" w:type="dxa"/>
          </w:tcPr>
          <w:p w:rsidR="006F34CD" w:rsidRPr="00400C7C" w:rsidRDefault="006F34CD">
            <w:pPr>
              <w:rPr>
                <w:color w:val="000000" w:themeColor="text1"/>
                <w:lang w:val="el-GR"/>
              </w:rPr>
            </w:pPr>
          </w:p>
        </w:tc>
        <w:tc>
          <w:tcPr>
            <w:tcW w:w="277" w:type="dxa"/>
          </w:tcPr>
          <w:p w:rsidR="006F34CD" w:rsidRPr="00400C7C" w:rsidRDefault="006F34CD">
            <w:pPr>
              <w:rPr>
                <w:color w:val="000000" w:themeColor="text1"/>
                <w:lang w:val="el-GR"/>
              </w:rPr>
            </w:pPr>
          </w:p>
        </w:tc>
        <w:tc>
          <w:tcPr>
            <w:tcW w:w="55" w:type="dxa"/>
          </w:tcPr>
          <w:p w:rsidR="006F34CD" w:rsidRPr="00400C7C" w:rsidRDefault="006F34CD">
            <w:pPr>
              <w:rPr>
                <w:color w:val="000000" w:themeColor="text1"/>
                <w:lang w:val="el-GR"/>
              </w:rPr>
            </w:pPr>
          </w:p>
        </w:tc>
        <w:tc>
          <w:tcPr>
            <w:tcW w:w="2267" w:type="dxa"/>
            <w:gridSpan w:val="3"/>
            <w:shd w:val="clear" w:color="000000" w:fill="FFFFFF"/>
            <w:tcMar>
              <w:top w:w="17" w:type="dxa"/>
              <w:left w:w="38" w:type="dxa"/>
              <w:bottom w:w="17" w:type="dxa"/>
              <w:right w:w="38" w:type="dxa"/>
            </w:tcMar>
          </w:tcPr>
          <w:p w:rsidR="006F34CD" w:rsidRPr="007A04D8" w:rsidRDefault="006F34CD" w:rsidP="00F308B6">
            <w:pPr>
              <w:spacing w:before="120" w:after="0" w:line="240" w:lineRule="auto"/>
              <w:jc w:val="right"/>
              <w:rPr>
                <w:rFonts w:ascii="Book Antiqua" w:hAnsi="Book Antiqua"/>
                <w:color w:val="000000" w:themeColor="text1"/>
                <w:sz w:val="20"/>
                <w:szCs w:val="20"/>
                <w:lang w:val="el-GR"/>
              </w:rPr>
            </w:pPr>
            <w:r w:rsidRPr="007A04D8">
              <w:rPr>
                <w:rFonts w:ascii="Book Antiqua" w:hAnsi="Book Antiqua" w:cs="Arial"/>
                <w:b/>
                <w:color w:val="000000" w:themeColor="text1"/>
                <w:sz w:val="20"/>
                <w:szCs w:val="20"/>
                <w:lang w:val="el-GR"/>
              </w:rPr>
              <w:t>ΠΡΟΫΠΟΛΟΓΙΣΜΟΣ:</w:t>
            </w:r>
          </w:p>
        </w:tc>
        <w:tc>
          <w:tcPr>
            <w:tcW w:w="4677" w:type="dxa"/>
            <w:gridSpan w:val="23"/>
            <w:shd w:val="clear" w:color="000000" w:fill="FFFFFF"/>
            <w:tcMar>
              <w:top w:w="17" w:type="dxa"/>
              <w:left w:w="38" w:type="dxa"/>
              <w:bottom w:w="17" w:type="dxa"/>
              <w:right w:w="38" w:type="dxa"/>
            </w:tcMar>
            <w:vAlign w:val="center"/>
          </w:tcPr>
          <w:p w:rsidR="001471A8" w:rsidRPr="00400C7C" w:rsidRDefault="00F35136" w:rsidP="001471A8">
            <w:pPr>
              <w:spacing w:after="0" w:line="240" w:lineRule="auto"/>
              <w:rPr>
                <w:rFonts w:ascii="Book Antiqua" w:hAnsi="Book Antiqua"/>
                <w:b/>
                <w:color w:val="000000" w:themeColor="text1"/>
                <w:sz w:val="20"/>
                <w:szCs w:val="20"/>
                <w:lang w:val="el-GR"/>
              </w:rPr>
            </w:pPr>
            <w:r>
              <w:rPr>
                <w:rFonts w:ascii="Book Antiqua" w:hAnsi="Book Antiqua"/>
                <w:b/>
                <w:color w:val="000000" w:themeColor="text1"/>
                <w:sz w:val="20"/>
                <w:szCs w:val="20"/>
                <w:lang w:val="el-GR"/>
              </w:rPr>
              <w:t xml:space="preserve"> </w:t>
            </w:r>
            <w:r w:rsidR="001471A8" w:rsidRPr="001471A8">
              <w:rPr>
                <w:rFonts w:ascii="Book Antiqua" w:hAnsi="Book Antiqua"/>
                <w:b/>
                <w:color w:val="000000" w:themeColor="text1"/>
                <w:sz w:val="20"/>
                <w:szCs w:val="20"/>
                <w:lang w:val="el-GR"/>
              </w:rPr>
              <w:t xml:space="preserve">45.967,74 € </w:t>
            </w:r>
            <w:r w:rsidR="001471A8" w:rsidRPr="00400C7C">
              <w:rPr>
                <w:rFonts w:ascii="Book Antiqua" w:hAnsi="Book Antiqua"/>
                <w:b/>
                <w:color w:val="000000" w:themeColor="text1"/>
                <w:sz w:val="20"/>
                <w:szCs w:val="20"/>
                <w:lang w:val="el-GR"/>
              </w:rPr>
              <w:t xml:space="preserve"> (</w:t>
            </w:r>
            <w:r w:rsidR="001471A8" w:rsidRPr="00400C7C">
              <w:rPr>
                <w:rFonts w:ascii="Book Antiqua" w:hAnsi="Book Antiqua"/>
                <w:color w:val="000000" w:themeColor="text1"/>
                <w:sz w:val="20"/>
                <w:szCs w:val="20"/>
                <w:lang w:val="el-GR"/>
              </w:rPr>
              <w:t>πλέον Φ.Π.Α</w:t>
            </w:r>
            <w:r w:rsidR="001471A8" w:rsidRPr="00400C7C">
              <w:rPr>
                <w:rFonts w:ascii="Book Antiqua" w:hAnsi="Book Antiqua"/>
                <w:b/>
                <w:color w:val="000000" w:themeColor="text1"/>
                <w:sz w:val="20"/>
                <w:szCs w:val="20"/>
                <w:lang w:val="el-GR"/>
              </w:rPr>
              <w:t xml:space="preserve">.) ήτοι </w:t>
            </w:r>
          </w:p>
          <w:p w:rsidR="006F34CD" w:rsidRPr="00400C7C" w:rsidRDefault="001471A8" w:rsidP="001471A8">
            <w:pPr>
              <w:spacing w:after="0" w:line="240" w:lineRule="auto"/>
              <w:rPr>
                <w:rFonts w:ascii="Book Antiqua" w:hAnsi="Book Antiqua"/>
                <w:color w:val="000000" w:themeColor="text1"/>
                <w:sz w:val="20"/>
                <w:szCs w:val="20"/>
                <w:lang w:val="el-GR"/>
              </w:rPr>
            </w:pPr>
            <w:r>
              <w:rPr>
                <w:rFonts w:ascii="Book Antiqua" w:hAnsi="Book Antiqua"/>
                <w:b/>
                <w:color w:val="000000" w:themeColor="text1"/>
                <w:sz w:val="20"/>
                <w:szCs w:val="20"/>
                <w:lang w:val="el-GR"/>
              </w:rPr>
              <w:t xml:space="preserve"> 57.000,00</w:t>
            </w:r>
            <w:r w:rsidRPr="00400C7C">
              <w:rPr>
                <w:rFonts w:ascii="Book Antiqua" w:hAnsi="Book Antiqua"/>
                <w:b/>
                <w:color w:val="000000" w:themeColor="text1"/>
                <w:sz w:val="20"/>
                <w:szCs w:val="20"/>
                <w:lang w:val="el-GR"/>
              </w:rPr>
              <w:t xml:space="preserve"> € </w:t>
            </w:r>
            <w:r w:rsidRPr="00400C7C">
              <w:rPr>
                <w:rFonts w:ascii="Book Antiqua" w:hAnsi="Book Antiqua"/>
                <w:color w:val="000000" w:themeColor="text1"/>
                <w:sz w:val="20"/>
                <w:szCs w:val="20"/>
                <w:lang w:val="el-GR"/>
              </w:rPr>
              <w:t>(με Φ.Π.Α.)</w:t>
            </w:r>
          </w:p>
        </w:tc>
      </w:tr>
      <w:tr w:rsidR="00764098" w:rsidRPr="007A04D8" w:rsidTr="007D32AC">
        <w:trPr>
          <w:gridAfter w:val="2"/>
          <w:wAfter w:w="780" w:type="dxa"/>
          <w:trHeight w:hRule="exact" w:val="1111"/>
        </w:trPr>
        <w:tc>
          <w:tcPr>
            <w:tcW w:w="10769" w:type="dxa"/>
            <w:gridSpan w:val="35"/>
            <w:shd w:val="clear" w:color="000000" w:fill="FFFFFF"/>
            <w:tcMar>
              <w:top w:w="0" w:type="dxa"/>
              <w:left w:w="38" w:type="dxa"/>
              <w:bottom w:w="0" w:type="dxa"/>
              <w:right w:w="38" w:type="dxa"/>
            </w:tcMar>
            <w:vAlign w:val="bottom"/>
          </w:tcPr>
          <w:p w:rsidR="00764098" w:rsidRPr="007A04D8" w:rsidRDefault="00060D4D">
            <w:pPr>
              <w:spacing w:after="0" w:line="240" w:lineRule="auto"/>
              <w:jc w:val="center"/>
              <w:rPr>
                <w:rFonts w:ascii="Book Antiqua" w:hAnsi="Book Antiqua"/>
                <w:color w:val="000000" w:themeColor="text1"/>
                <w:sz w:val="28"/>
                <w:szCs w:val="28"/>
                <w:lang w:val="el-GR"/>
              </w:rPr>
            </w:pPr>
            <w:r w:rsidRPr="007A04D8">
              <w:rPr>
                <w:rFonts w:ascii="Book Antiqua" w:hAnsi="Book Antiqua" w:cs="Arial"/>
                <w:b/>
                <w:color w:val="000000" w:themeColor="text1"/>
                <w:sz w:val="28"/>
                <w:szCs w:val="28"/>
                <w:lang w:val="el-GR"/>
              </w:rPr>
              <w:t>ΕΝΤΥΠΟ  ΟΙΚΟΝΟΜΙΚΗΣ ΠΡΟΣΦΟΡΑΣ</w:t>
            </w:r>
          </w:p>
        </w:tc>
      </w:tr>
      <w:tr w:rsidR="00764098" w:rsidRPr="00EC3045" w:rsidTr="00ED3E5B">
        <w:trPr>
          <w:gridAfter w:val="2"/>
          <w:wAfter w:w="780" w:type="dxa"/>
          <w:trHeight w:hRule="exact" w:val="555"/>
        </w:trPr>
        <w:tc>
          <w:tcPr>
            <w:tcW w:w="10769" w:type="dxa"/>
            <w:gridSpan w:val="35"/>
            <w:shd w:val="clear" w:color="000000" w:fill="FFFFFF"/>
            <w:tcMar>
              <w:top w:w="0" w:type="dxa"/>
              <w:left w:w="38" w:type="dxa"/>
              <w:bottom w:w="0" w:type="dxa"/>
              <w:right w:w="38" w:type="dxa"/>
            </w:tcMar>
            <w:vAlign w:val="center"/>
          </w:tcPr>
          <w:p w:rsidR="00F55FC5" w:rsidRPr="00F55FC5" w:rsidRDefault="00060D4D" w:rsidP="00F55FC5">
            <w:pPr>
              <w:spacing w:after="0" w:line="240" w:lineRule="auto"/>
              <w:jc w:val="center"/>
              <w:rPr>
                <w:rFonts w:ascii="Book Antiqua" w:hAnsi="Book Antiqua" w:cs="Arial"/>
                <w:b/>
                <w:color w:val="000000" w:themeColor="text1"/>
                <w:sz w:val="20"/>
                <w:szCs w:val="20"/>
                <w:lang w:val="el-GR"/>
              </w:rPr>
            </w:pPr>
            <w:r w:rsidRPr="00400C7C">
              <w:rPr>
                <w:rFonts w:ascii="Book Antiqua" w:hAnsi="Book Antiqua" w:cs="Arial"/>
                <w:b/>
                <w:color w:val="000000" w:themeColor="text1"/>
                <w:sz w:val="20"/>
                <w:szCs w:val="20"/>
                <w:lang w:val="el-GR"/>
              </w:rPr>
              <w:t>(</w:t>
            </w:r>
            <w:r w:rsidR="00F55FC5" w:rsidRPr="00F55FC5">
              <w:rPr>
                <w:rFonts w:ascii="Book Antiqua" w:hAnsi="Book Antiqua" w:cs="Arial"/>
                <w:b/>
                <w:color w:val="000000" w:themeColor="text1"/>
                <w:sz w:val="20"/>
                <w:szCs w:val="20"/>
                <w:lang w:val="el-GR"/>
              </w:rPr>
              <w:t xml:space="preserve">κατά το σύστημα μειοδοτικού συνοπτικού διαγωνισμού ανοικτής διαδικασίας </w:t>
            </w:r>
          </w:p>
          <w:p w:rsidR="00764098" w:rsidRPr="00400C7C" w:rsidRDefault="00F55FC5" w:rsidP="00F55FC5">
            <w:pPr>
              <w:spacing w:after="0" w:line="240" w:lineRule="auto"/>
              <w:jc w:val="center"/>
              <w:rPr>
                <w:rFonts w:ascii="Book Antiqua" w:hAnsi="Book Antiqua"/>
                <w:b/>
                <w:color w:val="000000" w:themeColor="text1"/>
                <w:sz w:val="20"/>
                <w:szCs w:val="20"/>
                <w:lang w:val="el-GR"/>
              </w:rPr>
            </w:pPr>
            <w:r w:rsidRPr="00F55FC5">
              <w:rPr>
                <w:rFonts w:ascii="Book Antiqua" w:hAnsi="Book Antiqua" w:cs="Arial"/>
                <w:b/>
                <w:color w:val="000000" w:themeColor="text1"/>
                <w:sz w:val="20"/>
                <w:szCs w:val="20"/>
                <w:lang w:val="el-GR"/>
              </w:rPr>
              <w:t>σύμφωνα με τα άρθρα 117 και 125 του N4412/2016</w:t>
            </w:r>
            <w:r w:rsidR="00060D4D" w:rsidRPr="00400C7C">
              <w:rPr>
                <w:rFonts w:ascii="Book Antiqua" w:hAnsi="Book Antiqua" w:cs="Arial"/>
                <w:b/>
                <w:color w:val="000000" w:themeColor="text1"/>
                <w:sz w:val="20"/>
                <w:szCs w:val="20"/>
                <w:lang w:val="el-GR"/>
              </w:rPr>
              <w:t>)</w:t>
            </w:r>
          </w:p>
        </w:tc>
      </w:tr>
    </w:tbl>
    <w:p w:rsidR="00F75A76" w:rsidRPr="00400C7C" w:rsidRDefault="00F75A76" w:rsidP="00785FBB">
      <w:pPr>
        <w:spacing w:after="0" w:line="324" w:lineRule="auto"/>
        <w:ind w:left="709"/>
        <w:rPr>
          <w:color w:val="000000" w:themeColor="text1"/>
          <w:lang w:val="el-GR"/>
        </w:rPr>
      </w:pPr>
    </w:p>
    <w:p w:rsidR="00F75A76" w:rsidRPr="00400C7C" w:rsidRDefault="00F75A76" w:rsidP="00785FBB">
      <w:pPr>
        <w:spacing w:after="0" w:line="324" w:lineRule="auto"/>
        <w:ind w:left="709"/>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 xml:space="preserve">Της εργοληπτικής επιχείρησης ή κοινοπραξίας, εργοληπτικών επιχειρήσεων </w:t>
      </w:r>
    </w:p>
    <w:p w:rsidR="00F75A76" w:rsidRPr="00400C7C" w:rsidRDefault="00F75A76" w:rsidP="00785FBB">
      <w:pPr>
        <w:pStyle w:val="a8"/>
        <w:spacing w:line="324" w:lineRule="auto"/>
        <w:ind w:left="709"/>
        <w:rPr>
          <w:rFonts w:ascii="Book Antiqua" w:hAnsi="Book Antiqua" w:cs="Tahoma"/>
          <w:color w:val="000000" w:themeColor="text1"/>
        </w:rPr>
      </w:pPr>
      <w:r w:rsidRPr="00400C7C">
        <w:rPr>
          <w:rFonts w:ascii="Book Antiqua" w:hAnsi="Book Antiqua" w:cs="Tahoma"/>
          <w:color w:val="000000" w:themeColor="text1"/>
        </w:rPr>
        <w:t>……………………………………………………………………………………………………………………………………………………………………………………………………………………………………………………………………………………………………………………………………………………………………………………………………………………………………………………</w:t>
      </w:r>
    </w:p>
    <w:p w:rsidR="00F75A76" w:rsidRPr="00400C7C" w:rsidRDefault="00F75A76" w:rsidP="00785FBB">
      <w:pPr>
        <w:spacing w:after="0" w:line="324" w:lineRule="auto"/>
        <w:ind w:left="709"/>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με έδρα τ………………………………</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 xml:space="preserve">οδός </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αριθμ</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p>
    <w:p w:rsidR="00F75A76" w:rsidRPr="00400C7C" w:rsidRDefault="00F75A76" w:rsidP="00785FBB">
      <w:pPr>
        <w:spacing w:after="0" w:line="324" w:lineRule="auto"/>
        <w:ind w:left="709"/>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 xml:space="preserve">Τ.Κ. </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 xml:space="preserve">Τηλ. </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rPr>
        <w:t>Fax</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p>
    <w:p w:rsidR="00F75A76" w:rsidRPr="00400C7C" w:rsidRDefault="00F75A76" w:rsidP="00785FBB">
      <w:pPr>
        <w:spacing w:after="0" w:line="324" w:lineRule="auto"/>
        <w:ind w:left="709"/>
        <w:rPr>
          <w:rFonts w:ascii="Tahoma" w:hAnsi="Tahoma" w:cs="Tahoma"/>
          <w:color w:val="000000" w:themeColor="text1"/>
          <w:sz w:val="20"/>
          <w:lang w:val="el-GR"/>
        </w:rPr>
      </w:pPr>
    </w:p>
    <w:p w:rsidR="00F75A76" w:rsidRPr="00400C7C" w:rsidRDefault="00F75A76" w:rsidP="00F75A76">
      <w:pPr>
        <w:rPr>
          <w:rFonts w:ascii="Tahoma" w:hAnsi="Tahoma" w:cs="Tahoma"/>
          <w:color w:val="000000" w:themeColor="text1"/>
          <w:sz w:val="20"/>
          <w:lang w:val="el-GR"/>
        </w:rPr>
      </w:pPr>
    </w:p>
    <w:p w:rsidR="00F75A76" w:rsidRPr="00400C7C" w:rsidRDefault="00F75A76" w:rsidP="00785FBB">
      <w:pPr>
        <w:spacing w:after="0" w:line="300" w:lineRule="auto"/>
        <w:ind w:left="709"/>
        <w:rPr>
          <w:rFonts w:ascii="Book Antiqua" w:hAnsi="Book Antiqua" w:cs="Tahoma"/>
          <w:b/>
          <w:bCs/>
          <w:color w:val="000000" w:themeColor="text1"/>
          <w:sz w:val="20"/>
          <w:lang w:val="el-GR"/>
        </w:rPr>
      </w:pPr>
      <w:r w:rsidRPr="00400C7C">
        <w:rPr>
          <w:rFonts w:ascii="Book Antiqua" w:hAnsi="Book Antiqua" w:cs="Tahoma"/>
          <w:b/>
          <w:color w:val="000000" w:themeColor="text1"/>
          <w:sz w:val="20"/>
          <w:lang w:val="el-GR"/>
        </w:rPr>
        <w:t>Προς:</w:t>
      </w:r>
      <w:r w:rsidRPr="00400C7C">
        <w:rPr>
          <w:rFonts w:ascii="Book Antiqua" w:hAnsi="Book Antiqua" w:cs="Tahoma"/>
          <w:b/>
          <w:bCs/>
          <w:color w:val="000000" w:themeColor="text1"/>
          <w:sz w:val="20"/>
          <w:lang w:val="el-GR"/>
        </w:rPr>
        <w:t xml:space="preserve"> </w:t>
      </w:r>
      <w:r w:rsidRPr="00400C7C">
        <w:rPr>
          <w:rFonts w:ascii="Book Antiqua" w:hAnsi="Book Antiqua" w:cs="Tahoma"/>
          <w:b/>
          <w:bCs/>
          <w:color w:val="000000" w:themeColor="text1"/>
          <w:sz w:val="20"/>
          <w:lang w:val="el-GR"/>
        </w:rPr>
        <w:tab/>
        <w:t xml:space="preserve">ΔΗΜΟ </w:t>
      </w:r>
      <w:r w:rsidR="0029327A" w:rsidRPr="00400C7C">
        <w:rPr>
          <w:rFonts w:ascii="Book Antiqua" w:hAnsi="Book Antiqua" w:cs="Tahoma"/>
          <w:b/>
          <w:bCs/>
          <w:color w:val="000000" w:themeColor="text1"/>
          <w:sz w:val="20"/>
          <w:lang w:val="el-GR"/>
        </w:rPr>
        <w:t>ΛΕΞΑΝΔΡΟΥΠΟΛΗΣ</w:t>
      </w:r>
    </w:p>
    <w:p w:rsidR="00F75A76" w:rsidRPr="00400C7C" w:rsidRDefault="00F75A76" w:rsidP="00785FBB">
      <w:pPr>
        <w:spacing w:after="0" w:line="300" w:lineRule="auto"/>
        <w:ind w:left="709" w:hanging="709"/>
        <w:jc w:val="both"/>
        <w:rPr>
          <w:rFonts w:ascii="Book Antiqua" w:hAnsi="Book Antiqua"/>
          <w:color w:val="000000" w:themeColor="text1"/>
          <w:lang w:val="el-GR"/>
        </w:rPr>
      </w:pPr>
      <w:r w:rsidRPr="00400C7C">
        <w:rPr>
          <w:rFonts w:ascii="Book Antiqua" w:hAnsi="Book Antiqua" w:cs="Tahoma"/>
          <w:b/>
          <w:bCs/>
          <w:color w:val="000000" w:themeColor="text1"/>
          <w:sz w:val="20"/>
          <w:lang w:val="el-GR"/>
        </w:rPr>
        <w:t xml:space="preserve">            </w:t>
      </w:r>
      <w:r w:rsidR="00785FBB" w:rsidRPr="00400C7C">
        <w:rPr>
          <w:rFonts w:ascii="Book Antiqua" w:hAnsi="Book Antiqua" w:cs="Tahoma"/>
          <w:b/>
          <w:bCs/>
          <w:color w:val="000000" w:themeColor="text1"/>
          <w:sz w:val="20"/>
          <w:lang w:val="el-GR"/>
        </w:rPr>
        <w:tab/>
      </w:r>
      <w:r w:rsidR="00785FBB" w:rsidRPr="00400C7C">
        <w:rPr>
          <w:rFonts w:ascii="Book Antiqua" w:hAnsi="Book Antiqua"/>
          <w:color w:val="000000" w:themeColor="text1"/>
          <w:lang w:val="el-GR"/>
        </w:rPr>
        <w:tab/>
      </w:r>
      <w:r w:rsidRPr="00400C7C">
        <w:rPr>
          <w:rFonts w:ascii="Book Antiqua" w:hAnsi="Book Antiqua"/>
          <w:color w:val="000000" w:themeColor="text1"/>
          <w:lang w:val="el-GR"/>
        </w:rPr>
        <w:t xml:space="preserve">Αφού έλαβα γνώση της Διακήρυξης της Δημοπρασίας του έργου </w:t>
      </w:r>
      <w:r w:rsidR="00F35136">
        <w:rPr>
          <w:rFonts w:ascii="Book Antiqua" w:hAnsi="Book Antiqua"/>
          <w:color w:val="000000" w:themeColor="text1"/>
          <w:lang w:val="el-GR"/>
        </w:rPr>
        <w:t xml:space="preserve"> </w:t>
      </w:r>
      <w:r w:rsidR="00DD43F2">
        <w:rPr>
          <w:rFonts w:ascii="Book Antiqua" w:hAnsi="Book Antiqua"/>
          <w:color w:val="000000" w:themeColor="text1"/>
          <w:lang w:val="el-GR"/>
        </w:rPr>
        <w:t xml:space="preserve"> και </w:t>
      </w:r>
      <w:r w:rsidRPr="00400C7C">
        <w:rPr>
          <w:rFonts w:ascii="Book Antiqua" w:hAnsi="Book Antiqua"/>
          <w:color w:val="000000" w:themeColor="text1"/>
          <w:lang w:val="el-GR"/>
        </w:rPr>
        <w:t xml:space="preserve">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F75A76" w:rsidRPr="00400C7C" w:rsidRDefault="00F75A76" w:rsidP="00F75A76">
      <w:pPr>
        <w:jc w:val="center"/>
        <w:rPr>
          <w:rFonts w:ascii="Tahoma" w:hAnsi="Tahoma" w:cs="Tahoma"/>
          <w:color w:val="000000" w:themeColor="text1"/>
          <w:sz w:val="20"/>
          <w:lang w:val="el-GR"/>
        </w:rPr>
      </w:pPr>
    </w:p>
    <w:p w:rsidR="00F75A76" w:rsidRPr="00400C7C" w:rsidRDefault="00F75A76" w:rsidP="00F75A76">
      <w:pPr>
        <w:jc w:val="center"/>
        <w:rPr>
          <w:rFonts w:ascii="Book Antiqua" w:hAnsi="Book Antiqua" w:cs="Tahoma"/>
          <w:color w:val="000000" w:themeColor="text1"/>
          <w:sz w:val="20"/>
          <w:lang w:val="el-GR"/>
        </w:rPr>
      </w:pPr>
    </w:p>
    <w:p w:rsidR="00F75A76" w:rsidRPr="00400C7C" w:rsidRDefault="00F75A76" w:rsidP="00F75A76">
      <w:pPr>
        <w:jc w:val="center"/>
        <w:rPr>
          <w:rFonts w:ascii="Book Antiqua" w:hAnsi="Book Antiqua" w:cs="Tahoma"/>
          <w:color w:val="000000" w:themeColor="text1"/>
          <w:sz w:val="20"/>
          <w:lang w:val="el-GR"/>
        </w:rPr>
      </w:pPr>
    </w:p>
    <w:p w:rsidR="00F75A76" w:rsidRPr="00400C7C" w:rsidRDefault="00F75A76" w:rsidP="00F75A76">
      <w:pPr>
        <w:jc w:val="center"/>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w:t>
      </w:r>
    </w:p>
    <w:p w:rsidR="00F75A76" w:rsidRDefault="00F75A76" w:rsidP="00F75A76">
      <w:pPr>
        <w:jc w:val="center"/>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 xml:space="preserve">(Ονοματεπώνυμο υπογραφόντων και σφραγίδα </w:t>
      </w:r>
      <w:r w:rsidR="00785FBB" w:rsidRPr="00400C7C">
        <w:rPr>
          <w:rFonts w:ascii="Book Antiqua" w:hAnsi="Book Antiqua" w:cs="Tahoma"/>
          <w:color w:val="000000" w:themeColor="text1"/>
          <w:sz w:val="20"/>
          <w:lang w:val="el-GR"/>
        </w:rPr>
        <w:t>του οικονομικού φορέα</w:t>
      </w:r>
      <w:r w:rsidRPr="00400C7C">
        <w:rPr>
          <w:rFonts w:ascii="Book Antiqua" w:hAnsi="Book Antiqua" w:cs="Tahoma"/>
          <w:color w:val="000000" w:themeColor="text1"/>
          <w:sz w:val="20"/>
          <w:lang w:val="el-GR"/>
        </w:rPr>
        <w:t>)</w:t>
      </w:r>
    </w:p>
    <w:p w:rsidR="0083315D" w:rsidRDefault="0083315D" w:rsidP="00F75A76">
      <w:pPr>
        <w:jc w:val="center"/>
        <w:rPr>
          <w:rFonts w:ascii="Book Antiqua" w:hAnsi="Book Antiqua" w:cs="Tahoma"/>
          <w:color w:val="000000" w:themeColor="text1"/>
          <w:sz w:val="20"/>
          <w:lang w:val="el-GR"/>
        </w:rPr>
      </w:pPr>
    </w:p>
    <w:p w:rsidR="0083315D" w:rsidRDefault="0083315D" w:rsidP="00F75A76">
      <w:pPr>
        <w:jc w:val="center"/>
        <w:rPr>
          <w:rFonts w:ascii="Book Antiqua" w:hAnsi="Book Antiqua" w:cs="Tahoma"/>
          <w:color w:val="000000" w:themeColor="text1"/>
          <w:sz w:val="20"/>
          <w:lang w:val="el-GR"/>
        </w:rPr>
      </w:pPr>
    </w:p>
    <w:p w:rsidR="0083315D" w:rsidRPr="00EC3045" w:rsidRDefault="0083315D" w:rsidP="0083315D">
      <w:pPr>
        <w:jc w:val="center"/>
        <w:rPr>
          <w:rFonts w:ascii="Book Antiqua" w:hAnsi="Book Antiqua"/>
          <w:b/>
          <w:lang w:val="el-GR"/>
        </w:rPr>
      </w:pPr>
      <w:r w:rsidRPr="007D32AC">
        <w:rPr>
          <w:rFonts w:ascii="Arial" w:hAnsi="Arial"/>
          <w:sz w:val="20"/>
          <w:lang w:val="el-GR"/>
        </w:rPr>
        <w:br w:type="page"/>
      </w:r>
      <w:r w:rsidRPr="00EC3045">
        <w:rPr>
          <w:rFonts w:ascii="Book Antiqua" w:hAnsi="Book Antiqua"/>
          <w:b/>
          <w:lang w:val="el-GR"/>
        </w:rPr>
        <w:lastRenderedPageBreak/>
        <w:t xml:space="preserve">Α. ΠΡΟΣΦΟΡΑ </w:t>
      </w:r>
      <w:r w:rsidR="00EC3045">
        <w:rPr>
          <w:rFonts w:ascii="Book Antiqua" w:hAnsi="Book Antiqua"/>
          <w:b/>
        </w:rPr>
        <w:t>ENAI</w:t>
      </w:r>
      <w:r w:rsidR="00EC3045">
        <w:rPr>
          <w:rFonts w:ascii="Book Antiqua" w:hAnsi="Book Antiqua"/>
          <w:b/>
          <w:lang w:val="el-GR"/>
        </w:rPr>
        <w:t>ΟΥ ΠΟΣΟΣΤΟΥ</w:t>
      </w:r>
      <w:r w:rsidRPr="00EC3045">
        <w:rPr>
          <w:rFonts w:ascii="Book Antiqua" w:hAnsi="Book Antiqua"/>
          <w:b/>
          <w:lang w:val="el-GR"/>
        </w:rPr>
        <w:t xml:space="preserve"> ΕΚΠΤΩΣΗΣ</w:t>
      </w:r>
    </w:p>
    <w:p w:rsidR="0083315D" w:rsidRPr="00EC3045" w:rsidRDefault="0083315D" w:rsidP="0083315D">
      <w:pPr>
        <w:jc w:val="center"/>
        <w:rPr>
          <w:rFonts w:ascii="Book Antiqua" w:hAnsi="Book Antiqua"/>
          <w:lang w:val="el-GR"/>
        </w:rPr>
      </w:pPr>
      <w:r w:rsidRPr="0083315D">
        <w:rPr>
          <w:rFonts w:ascii="Book Antiqua" w:hAnsi="Book Antiqua"/>
        </w:rPr>
        <w:t> </w:t>
      </w: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048"/>
        <w:gridCol w:w="3240"/>
      </w:tblGrid>
      <w:tr w:rsidR="0083315D" w:rsidRPr="00EC3045" w:rsidTr="0083315D">
        <w:trPr>
          <w:cantSplit/>
          <w:trHeight w:val="345"/>
          <w:jc w:val="center"/>
        </w:trPr>
        <w:tc>
          <w:tcPr>
            <w:tcW w:w="9288" w:type="dxa"/>
            <w:gridSpan w:val="2"/>
            <w:tcBorders>
              <w:top w:val="single" w:sz="4" w:space="0" w:color="auto"/>
              <w:left w:val="single" w:sz="4" w:space="0" w:color="auto"/>
              <w:bottom w:val="single" w:sz="4" w:space="0" w:color="auto"/>
              <w:right w:val="single" w:sz="4" w:space="0" w:color="auto"/>
            </w:tcBorders>
          </w:tcPr>
          <w:p w:rsidR="0083315D" w:rsidRPr="0083315D" w:rsidRDefault="0083315D" w:rsidP="00FF463C">
            <w:pPr>
              <w:jc w:val="center"/>
              <w:rPr>
                <w:rFonts w:ascii="Book Antiqua" w:hAnsi="Book Antiqua"/>
                <w:lang w:val="el-GR"/>
              </w:rPr>
            </w:pPr>
            <w:r w:rsidRPr="0083315D">
              <w:rPr>
                <w:rFonts w:ascii="Book Antiqua" w:hAnsi="Book Antiqua"/>
                <w:lang w:val="el-GR"/>
              </w:rPr>
              <w:t>Προσφερόμενη έκπτωση σε ακέραιες μονάδες (%)</w:t>
            </w:r>
          </w:p>
        </w:tc>
      </w:tr>
      <w:tr w:rsidR="0083315D" w:rsidRPr="0083315D" w:rsidTr="0083315D">
        <w:trPr>
          <w:cantSplit/>
          <w:trHeight w:val="330"/>
          <w:jc w:val="center"/>
        </w:trPr>
        <w:tc>
          <w:tcPr>
            <w:tcW w:w="6048" w:type="dxa"/>
            <w:tcBorders>
              <w:top w:val="single" w:sz="4" w:space="0" w:color="auto"/>
              <w:left w:val="single" w:sz="4" w:space="0" w:color="auto"/>
              <w:bottom w:val="single" w:sz="4" w:space="0" w:color="auto"/>
              <w:right w:val="single" w:sz="4" w:space="0" w:color="auto"/>
            </w:tcBorders>
          </w:tcPr>
          <w:p w:rsidR="0083315D" w:rsidRPr="0083315D" w:rsidRDefault="0083315D" w:rsidP="00FF463C">
            <w:pPr>
              <w:jc w:val="center"/>
              <w:rPr>
                <w:rFonts w:ascii="Book Antiqua" w:hAnsi="Book Antiqua"/>
              </w:rPr>
            </w:pPr>
            <w:r w:rsidRPr="0083315D">
              <w:rPr>
                <w:rFonts w:ascii="Book Antiqua" w:hAnsi="Book Antiqua"/>
              </w:rPr>
              <w:t xml:space="preserve">Ολογράφως </w:t>
            </w:r>
          </w:p>
        </w:tc>
        <w:tc>
          <w:tcPr>
            <w:tcW w:w="3240" w:type="dxa"/>
            <w:tcBorders>
              <w:top w:val="single" w:sz="4" w:space="0" w:color="auto"/>
              <w:left w:val="single" w:sz="4" w:space="0" w:color="auto"/>
              <w:bottom w:val="single" w:sz="4" w:space="0" w:color="auto"/>
              <w:right w:val="single" w:sz="4" w:space="0" w:color="auto"/>
            </w:tcBorders>
          </w:tcPr>
          <w:p w:rsidR="0083315D" w:rsidRPr="0083315D" w:rsidRDefault="0083315D" w:rsidP="00FF463C">
            <w:pPr>
              <w:jc w:val="center"/>
              <w:rPr>
                <w:rFonts w:ascii="Book Antiqua" w:hAnsi="Book Antiqua"/>
              </w:rPr>
            </w:pPr>
            <w:r w:rsidRPr="0083315D">
              <w:rPr>
                <w:rFonts w:ascii="Book Antiqua" w:hAnsi="Book Antiqua"/>
              </w:rPr>
              <w:t>Αριθμ.</w:t>
            </w:r>
          </w:p>
        </w:tc>
      </w:tr>
      <w:tr w:rsidR="0083315D" w:rsidRPr="0083315D" w:rsidTr="0083315D">
        <w:trPr>
          <w:trHeight w:val="431"/>
          <w:jc w:val="center"/>
        </w:trPr>
        <w:tc>
          <w:tcPr>
            <w:tcW w:w="6048" w:type="dxa"/>
            <w:tcBorders>
              <w:top w:val="single" w:sz="4" w:space="0" w:color="auto"/>
              <w:left w:val="single" w:sz="4" w:space="0" w:color="auto"/>
              <w:bottom w:val="single" w:sz="4" w:space="0" w:color="auto"/>
              <w:right w:val="single" w:sz="4" w:space="0" w:color="auto"/>
            </w:tcBorders>
          </w:tcPr>
          <w:p w:rsidR="0083315D" w:rsidRPr="0083315D" w:rsidRDefault="0083315D" w:rsidP="00FF463C">
            <w:pPr>
              <w:jc w:val="center"/>
              <w:rPr>
                <w:rFonts w:ascii="Book Antiqua" w:hAnsi="Book Antiqua"/>
              </w:rPr>
            </w:pPr>
            <w:r w:rsidRPr="0083315D">
              <w:rPr>
                <w:rFonts w:ascii="Book Antiqua" w:hAnsi="Book Antiqua"/>
              </w:rPr>
              <w:t> </w:t>
            </w:r>
          </w:p>
        </w:tc>
        <w:tc>
          <w:tcPr>
            <w:tcW w:w="3240" w:type="dxa"/>
            <w:tcBorders>
              <w:top w:val="single" w:sz="4" w:space="0" w:color="auto"/>
              <w:left w:val="single" w:sz="4" w:space="0" w:color="auto"/>
              <w:bottom w:val="single" w:sz="4" w:space="0" w:color="auto"/>
              <w:right w:val="single" w:sz="4" w:space="0" w:color="auto"/>
            </w:tcBorders>
          </w:tcPr>
          <w:p w:rsidR="0083315D" w:rsidRPr="0083315D" w:rsidRDefault="0083315D" w:rsidP="00FF463C">
            <w:pPr>
              <w:jc w:val="center"/>
              <w:rPr>
                <w:rFonts w:ascii="Book Antiqua" w:hAnsi="Book Antiqua"/>
              </w:rPr>
            </w:pPr>
            <w:r w:rsidRPr="0083315D">
              <w:rPr>
                <w:rFonts w:ascii="Book Antiqua" w:hAnsi="Book Antiqua"/>
              </w:rPr>
              <w:t> </w:t>
            </w:r>
          </w:p>
        </w:tc>
      </w:tr>
    </w:tbl>
    <w:p w:rsidR="0083315D" w:rsidRPr="0083315D" w:rsidRDefault="0083315D" w:rsidP="0083315D">
      <w:pPr>
        <w:jc w:val="center"/>
        <w:rPr>
          <w:rFonts w:ascii="Book Antiqua" w:hAnsi="Book Antiqua"/>
        </w:rPr>
      </w:pPr>
      <w:r w:rsidRPr="0083315D">
        <w:rPr>
          <w:rFonts w:ascii="Book Antiqua" w:hAnsi="Book Antiqua"/>
        </w:rPr>
        <w:t>  </w:t>
      </w:r>
    </w:p>
    <w:p w:rsidR="0083315D" w:rsidRPr="0083315D" w:rsidRDefault="0083315D" w:rsidP="0083315D">
      <w:pPr>
        <w:jc w:val="center"/>
        <w:rPr>
          <w:rFonts w:ascii="Book Antiqua" w:hAnsi="Book Antiqua"/>
        </w:rPr>
      </w:pPr>
    </w:p>
    <w:p w:rsidR="0083315D" w:rsidRPr="0083315D" w:rsidRDefault="0083315D" w:rsidP="0083315D">
      <w:pPr>
        <w:jc w:val="center"/>
        <w:rPr>
          <w:rFonts w:ascii="Book Antiqua" w:hAnsi="Book Antiqua"/>
        </w:rPr>
      </w:pPr>
    </w:p>
    <w:p w:rsidR="0083315D" w:rsidRPr="0083315D" w:rsidRDefault="0083315D" w:rsidP="0083315D">
      <w:pPr>
        <w:jc w:val="center"/>
        <w:rPr>
          <w:rFonts w:ascii="Book Antiqua" w:hAnsi="Book Antiqua"/>
        </w:rPr>
      </w:pPr>
      <w:bookmarkStart w:id="0" w:name="_GoBack"/>
      <w:bookmarkEnd w:id="0"/>
    </w:p>
    <w:p w:rsidR="0083315D" w:rsidRPr="0083315D" w:rsidRDefault="0083315D" w:rsidP="0083315D">
      <w:pPr>
        <w:jc w:val="center"/>
        <w:rPr>
          <w:rFonts w:ascii="Book Antiqua" w:hAnsi="Book Antiqua"/>
        </w:rPr>
      </w:pPr>
      <w:r w:rsidRPr="0083315D">
        <w:rPr>
          <w:rFonts w:ascii="Book Antiqua" w:hAnsi="Book Antiqua"/>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rPr>
      </w:pPr>
      <w:r w:rsidRPr="0083315D">
        <w:rPr>
          <w:rFonts w:ascii="Book Antiqua" w:hAnsi="Book Antiqua"/>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rPr>
      </w:pPr>
      <w:r w:rsidRPr="0083315D">
        <w:rPr>
          <w:rFonts w:ascii="Book Antiqua" w:hAnsi="Book Antiqua"/>
        </w:rPr>
        <w:t>………………………….</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rPr>
      </w:pPr>
      <w:r w:rsidRPr="0083315D">
        <w:rPr>
          <w:rFonts w:ascii="Book Antiqua" w:hAnsi="Book Antiqua"/>
        </w:rPr>
        <w:t>(Τόπος και ημερομηνία)</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lang w:val="el-GR"/>
        </w:rPr>
      </w:pPr>
      <w:r w:rsidRPr="0083315D">
        <w:rPr>
          <w:rFonts w:ascii="Book Antiqua" w:hAnsi="Book Antiqua"/>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lang w:val="el-GR"/>
        </w:rPr>
      </w:pPr>
      <w:r w:rsidRPr="0083315D">
        <w:rPr>
          <w:rFonts w:ascii="Book Antiqua" w:hAnsi="Book Antiqua"/>
          <w:lang w:val="el-GR"/>
        </w:rPr>
        <w:t xml:space="preserve">Ο Προσφέρων </w:t>
      </w:r>
      <w:r w:rsidRPr="0083315D">
        <w:rPr>
          <w:rFonts w:ascii="Book Antiqua" w:hAnsi="Book Antiqua"/>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lang w:val="el-GR"/>
        </w:rPr>
      </w:pPr>
      <w:r w:rsidRPr="0083315D">
        <w:rPr>
          <w:rFonts w:ascii="Book Antiqua" w:hAnsi="Book Antiqua"/>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sz w:val="20"/>
          <w:lang w:val="el-GR"/>
        </w:rPr>
      </w:pPr>
      <w:r w:rsidRPr="0083315D">
        <w:rPr>
          <w:rFonts w:ascii="Book Antiqua" w:hAnsi="Book Antiqua"/>
          <w:sz w:val="20"/>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sz w:val="20"/>
          <w:lang w:val="el-GR"/>
        </w:rPr>
      </w:pPr>
      <w:r w:rsidRPr="0083315D">
        <w:rPr>
          <w:rFonts w:ascii="Book Antiqua" w:hAnsi="Book Antiqua"/>
          <w:sz w:val="20"/>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sz w:val="20"/>
          <w:lang w:val="el-GR"/>
        </w:rPr>
      </w:pPr>
      <w:r w:rsidRPr="0083315D">
        <w:rPr>
          <w:rFonts w:ascii="Book Antiqua" w:hAnsi="Book Antiqua"/>
          <w:sz w:val="20"/>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sz w:val="20"/>
          <w:lang w:val="el-GR"/>
        </w:rPr>
      </w:pPr>
      <w:r w:rsidRPr="0083315D">
        <w:rPr>
          <w:rFonts w:ascii="Book Antiqua" w:hAnsi="Book Antiqua"/>
          <w:sz w:val="20"/>
        </w:rPr>
        <w:t> </w:t>
      </w:r>
    </w:p>
    <w:p w:rsidR="0083315D" w:rsidRPr="0083315D" w:rsidRDefault="0083315D" w:rsidP="0083315D">
      <w:pPr>
        <w:pBdr>
          <w:top w:val="single" w:sz="4" w:space="1" w:color="auto"/>
          <w:left w:val="single" w:sz="4" w:space="4" w:color="auto"/>
          <w:bottom w:val="single" w:sz="4" w:space="1" w:color="auto"/>
          <w:right w:val="single" w:sz="4" w:space="4" w:color="auto"/>
        </w:pBdr>
        <w:rPr>
          <w:rFonts w:ascii="Book Antiqua" w:hAnsi="Book Antiqua"/>
          <w:sz w:val="20"/>
          <w:lang w:val="el-GR"/>
        </w:rPr>
      </w:pPr>
      <w:r w:rsidRPr="0083315D">
        <w:rPr>
          <w:rFonts w:ascii="Book Antiqua" w:hAnsi="Book Antiqua"/>
          <w:sz w:val="20"/>
          <w:lang w:val="el-GR"/>
        </w:rPr>
        <w:t>(Ονοματεπώνυμο υπογραφόντων και σφραγίδα εργοληπτικών επιχειρήσεων)</w:t>
      </w:r>
    </w:p>
    <w:p w:rsidR="0083315D" w:rsidRPr="0083315D" w:rsidRDefault="0083315D" w:rsidP="0083315D">
      <w:pPr>
        <w:rPr>
          <w:rFonts w:ascii="Arial" w:hAnsi="Arial"/>
          <w:sz w:val="20"/>
          <w:lang w:val="el-GR"/>
        </w:rPr>
      </w:pPr>
      <w:r>
        <w:rPr>
          <w:rFonts w:ascii="Arial" w:hAnsi="Arial"/>
          <w:sz w:val="20"/>
        </w:rPr>
        <w:t> </w:t>
      </w:r>
    </w:p>
    <w:p w:rsidR="0083315D" w:rsidRPr="0083315D" w:rsidRDefault="0083315D" w:rsidP="0083315D">
      <w:pPr>
        <w:ind w:firstLine="720"/>
        <w:jc w:val="center"/>
        <w:rPr>
          <w:rFonts w:ascii="Book Antiqua" w:hAnsi="Book Antiqua"/>
          <w:b/>
          <w:bCs/>
          <w:lang w:val="el-GR"/>
        </w:rPr>
      </w:pPr>
      <w:r w:rsidRPr="0083315D">
        <w:rPr>
          <w:rFonts w:ascii="Arial" w:hAnsi="Arial"/>
          <w:sz w:val="20"/>
          <w:lang w:val="el-GR"/>
        </w:rPr>
        <w:br w:type="page"/>
      </w:r>
      <w:r w:rsidRPr="0083315D">
        <w:rPr>
          <w:rFonts w:ascii="Book Antiqua" w:hAnsi="Book Antiqua"/>
          <w:b/>
          <w:bCs/>
        </w:rPr>
        <w:lastRenderedPageBreak/>
        <w:t>B</w:t>
      </w:r>
      <w:r w:rsidRPr="0083315D">
        <w:rPr>
          <w:rFonts w:ascii="Book Antiqua" w:hAnsi="Book Antiqua"/>
          <w:b/>
          <w:bCs/>
          <w:lang w:val="el-GR"/>
        </w:rPr>
        <w:t>. ΠΡΟΫΠΟΛΟΓΙΣΜΟΣ</w:t>
      </w:r>
      <w:r w:rsidRPr="0083315D">
        <w:rPr>
          <w:rFonts w:ascii="Book Antiqua" w:hAnsi="Book Antiqua"/>
          <w:lang w:val="el-GR"/>
        </w:rPr>
        <w:t xml:space="preserve"> </w:t>
      </w:r>
      <w:r w:rsidRPr="0083315D">
        <w:rPr>
          <w:rFonts w:ascii="Book Antiqua" w:hAnsi="Book Antiqua"/>
          <w:b/>
          <w:bCs/>
          <w:lang w:val="el-GR"/>
        </w:rPr>
        <w:t>ΠΡΟΣΦΟΡΑΣ</w:t>
      </w:r>
    </w:p>
    <w:p w:rsidR="0083315D" w:rsidRDefault="0083315D" w:rsidP="0083315D">
      <w:pPr>
        <w:ind w:firstLine="720"/>
        <w:jc w:val="center"/>
        <w:rPr>
          <w:rFonts w:ascii="Book Antiqua" w:hAnsi="Book Antiqua"/>
          <w:b/>
          <w:bCs/>
          <w:lang w:val="el-GR"/>
        </w:rPr>
      </w:pPr>
      <w:r w:rsidRPr="0083315D">
        <w:rPr>
          <w:rFonts w:ascii="Book Antiqua" w:hAnsi="Book Antiqua"/>
          <w:b/>
          <w:bCs/>
          <w:lang w:val="el-GR"/>
        </w:rPr>
        <w:t>(Για την υποβοήθηση της επιτροπής διαγωνισμού στην κατάταξη των διαγωνιζομένων</w:t>
      </w:r>
    </w:p>
    <w:p w:rsidR="0083315D" w:rsidRPr="0083315D" w:rsidRDefault="0083315D" w:rsidP="0083315D">
      <w:pPr>
        <w:ind w:firstLine="720"/>
        <w:jc w:val="center"/>
        <w:rPr>
          <w:rFonts w:ascii="Book Antiqua" w:hAnsi="Book Antiqua"/>
          <w:b/>
          <w:bCs/>
          <w:lang w:val="el-GR"/>
        </w:rPr>
      </w:pPr>
      <w:r w:rsidRPr="0083315D">
        <w:rPr>
          <w:rFonts w:ascii="Book Antiqua" w:hAnsi="Book Antiqua"/>
          <w:b/>
          <w:bCs/>
          <w:lang w:val="el-GR"/>
        </w:rPr>
        <w:t xml:space="preserve"> κατά σειρά μειοδοσίας)</w:t>
      </w:r>
    </w:p>
    <w:p w:rsidR="0083315D" w:rsidRPr="0083315D" w:rsidRDefault="0083315D" w:rsidP="0083315D">
      <w:pPr>
        <w:ind w:firstLine="720"/>
        <w:jc w:val="center"/>
        <w:rPr>
          <w:rFonts w:ascii="Arial" w:hAnsi="Arial"/>
          <w:b/>
          <w:bCs/>
          <w:lang w:val="el-GR"/>
        </w:rPr>
      </w:pPr>
      <w:r>
        <w:rPr>
          <w:rFonts w:ascii="Arial" w:hAnsi="Arial"/>
          <w:b/>
          <w:bCs/>
        </w:rPr>
        <w:t> </w:t>
      </w:r>
    </w:p>
    <w:tbl>
      <w:tblPr>
        <w:tblW w:w="9922" w:type="dxa"/>
        <w:tblInd w:w="421" w:type="dxa"/>
        <w:tblBorders>
          <w:top w:val="single" w:sz="4" w:space="0" w:color="auto"/>
          <w:left w:val="single" w:sz="4" w:space="0" w:color="auto"/>
          <w:bottom w:val="single" w:sz="4" w:space="0" w:color="auto"/>
          <w:right w:val="single" w:sz="4" w:space="0" w:color="auto"/>
        </w:tblBorders>
        <w:tblLayout w:type="fixed"/>
        <w:tblLook w:val="0000"/>
      </w:tblPr>
      <w:tblGrid>
        <w:gridCol w:w="1968"/>
        <w:gridCol w:w="3418"/>
        <w:gridCol w:w="1730"/>
        <w:gridCol w:w="2806"/>
      </w:tblGrid>
      <w:tr w:rsidR="0083315D" w:rsidRPr="00EC3045" w:rsidTr="007D32A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83315D" w:rsidRPr="007D32AC" w:rsidRDefault="0083315D" w:rsidP="00FF463C">
            <w:pPr>
              <w:jc w:val="center"/>
              <w:rPr>
                <w:rFonts w:ascii="Book Antiqua" w:hAnsi="Book Antiqua"/>
              </w:rPr>
            </w:pPr>
            <w:r w:rsidRPr="007D32AC">
              <w:rPr>
                <w:rFonts w:ascii="Book Antiqua" w:hAnsi="Book Antiqua"/>
              </w:rPr>
              <w:t>Περιγραφή</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83315D" w:rsidRPr="007D32AC" w:rsidRDefault="0083315D" w:rsidP="00FF463C">
            <w:pPr>
              <w:jc w:val="center"/>
              <w:rPr>
                <w:rFonts w:ascii="Book Antiqua" w:hAnsi="Book Antiqua"/>
              </w:rPr>
            </w:pPr>
            <w:r w:rsidRPr="007D32AC">
              <w:rPr>
                <w:rFonts w:ascii="Book Antiqua" w:hAnsi="Book Antiqua"/>
              </w:rPr>
              <w:t>Δαπάνη προϋπολογισμού μελέτης (Ευρώ)</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83315D" w:rsidRPr="007D32AC" w:rsidRDefault="0083315D" w:rsidP="00FF463C">
            <w:pPr>
              <w:tabs>
                <w:tab w:val="left" w:pos="911"/>
              </w:tabs>
              <w:jc w:val="center"/>
              <w:rPr>
                <w:rFonts w:ascii="Book Antiqua" w:hAnsi="Book Antiqua"/>
              </w:rPr>
            </w:pPr>
            <w:r w:rsidRPr="007D32AC">
              <w:rPr>
                <w:rFonts w:ascii="Book Antiqua" w:hAnsi="Book Antiqua"/>
              </w:rPr>
              <w:t>Προσφερόμενη έκπτωση (%)</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3315D" w:rsidRPr="007D32AC" w:rsidRDefault="0083315D" w:rsidP="00FF463C">
            <w:pPr>
              <w:jc w:val="center"/>
              <w:rPr>
                <w:rFonts w:ascii="Book Antiqua" w:hAnsi="Book Antiqua"/>
                <w:lang w:val="el-GR"/>
              </w:rPr>
            </w:pPr>
            <w:r w:rsidRPr="007D32AC">
              <w:rPr>
                <w:rFonts w:ascii="Book Antiqua" w:hAnsi="Book Antiqua"/>
                <w:lang w:val="el-GR"/>
              </w:rPr>
              <w:t>Δαπάνη μετά την έκπτωση σε ευρώ</w:t>
            </w:r>
          </w:p>
        </w:tc>
      </w:tr>
      <w:tr w:rsidR="0083315D" w:rsidRPr="007D32AC" w:rsidTr="007D32AC">
        <w:trPr>
          <w:trHeight w:val="447"/>
        </w:trPr>
        <w:tc>
          <w:tcPr>
            <w:tcW w:w="1968" w:type="dxa"/>
            <w:tcBorders>
              <w:top w:val="single" w:sz="4" w:space="0" w:color="auto"/>
              <w:left w:val="single" w:sz="4" w:space="0" w:color="auto"/>
              <w:bottom w:val="single" w:sz="4" w:space="0" w:color="auto"/>
              <w:right w:val="single" w:sz="4" w:space="0" w:color="auto"/>
            </w:tcBorders>
            <w:vAlign w:val="center"/>
          </w:tcPr>
          <w:p w:rsidR="0083315D" w:rsidRPr="007D32AC" w:rsidRDefault="0083315D" w:rsidP="007D32AC">
            <w:pPr>
              <w:jc w:val="center"/>
              <w:rPr>
                <w:rFonts w:ascii="Book Antiqua" w:hAnsi="Book Antiqua"/>
              </w:rPr>
            </w:pPr>
            <w:r w:rsidRPr="007D32AC">
              <w:rPr>
                <w:rFonts w:ascii="Book Antiqua" w:hAnsi="Book Antiqua"/>
              </w:rPr>
              <w:t>Σύνολο δαπάνης εργασιών</w:t>
            </w:r>
          </w:p>
        </w:tc>
        <w:tc>
          <w:tcPr>
            <w:tcW w:w="3418" w:type="dxa"/>
            <w:tcBorders>
              <w:top w:val="single" w:sz="4" w:space="0" w:color="auto"/>
              <w:left w:val="single" w:sz="4" w:space="0" w:color="auto"/>
              <w:bottom w:val="single" w:sz="4" w:space="0" w:color="auto"/>
              <w:right w:val="single" w:sz="4" w:space="0" w:color="auto"/>
            </w:tcBorders>
            <w:vAlign w:val="center"/>
          </w:tcPr>
          <w:p w:rsidR="0083315D" w:rsidRPr="007D32AC" w:rsidRDefault="007D32AC" w:rsidP="007D32AC">
            <w:pPr>
              <w:jc w:val="center"/>
              <w:rPr>
                <w:rFonts w:ascii="Book Antiqua" w:hAnsi="Book Antiqua"/>
                <w:sz w:val="24"/>
                <w:szCs w:val="24"/>
                <w:lang w:val="el-GR"/>
              </w:rPr>
            </w:pPr>
            <w:r w:rsidRPr="007D32AC">
              <w:rPr>
                <w:rFonts w:ascii="Book Antiqua" w:hAnsi="Book Antiqua"/>
                <w:sz w:val="24"/>
                <w:szCs w:val="24"/>
                <w:lang w:val="el-GR"/>
              </w:rPr>
              <w:t>31.106,26€</w:t>
            </w:r>
          </w:p>
        </w:tc>
        <w:tc>
          <w:tcPr>
            <w:tcW w:w="1730" w:type="dxa"/>
            <w:tcBorders>
              <w:top w:val="single" w:sz="4" w:space="0" w:color="auto"/>
              <w:left w:val="single" w:sz="4" w:space="0" w:color="auto"/>
              <w:bottom w:val="single" w:sz="4" w:space="0" w:color="auto"/>
              <w:right w:val="single" w:sz="4" w:space="0" w:color="auto"/>
            </w:tcBorders>
            <w:vAlign w:val="center"/>
          </w:tcPr>
          <w:p w:rsidR="0083315D" w:rsidRPr="007D32AC" w:rsidRDefault="0083315D" w:rsidP="007D32AC">
            <w:pPr>
              <w:jc w:val="center"/>
              <w:rPr>
                <w:rFonts w:ascii="Book Antiqua" w:hAnsi="Book Antiqua"/>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83315D" w:rsidRPr="007D32AC" w:rsidRDefault="0083315D" w:rsidP="007D32AC">
            <w:pPr>
              <w:jc w:val="center"/>
              <w:rPr>
                <w:rFonts w:ascii="Book Antiqua" w:hAnsi="Book Antiqua"/>
                <w:sz w:val="24"/>
                <w:szCs w:val="24"/>
              </w:rPr>
            </w:pPr>
          </w:p>
        </w:tc>
      </w:tr>
      <w:tr w:rsidR="0083315D" w:rsidRPr="007D32AC" w:rsidTr="007D32AC">
        <w:tc>
          <w:tcPr>
            <w:tcW w:w="1968" w:type="dxa"/>
            <w:tcBorders>
              <w:top w:val="single" w:sz="4" w:space="0" w:color="auto"/>
              <w:left w:val="single" w:sz="4" w:space="0" w:color="auto"/>
              <w:bottom w:val="single" w:sz="4" w:space="0" w:color="auto"/>
              <w:right w:val="single" w:sz="4" w:space="0" w:color="auto"/>
            </w:tcBorders>
          </w:tcPr>
          <w:p w:rsidR="0083315D" w:rsidRPr="007D32AC" w:rsidRDefault="0083315D" w:rsidP="007D32AC">
            <w:pPr>
              <w:pStyle w:val="3"/>
              <w:jc w:val="center"/>
              <w:rPr>
                <w:rFonts w:ascii="Book Antiqua" w:hAnsi="Book Antiqua"/>
                <w:bCs/>
                <w:color w:val="auto"/>
                <w:sz w:val="22"/>
                <w:szCs w:val="22"/>
              </w:rPr>
            </w:pPr>
            <w:r w:rsidRPr="007D32AC">
              <w:rPr>
                <w:rFonts w:ascii="Book Antiqua" w:hAnsi="Book Antiqua"/>
                <w:color w:val="auto"/>
                <w:sz w:val="22"/>
                <w:szCs w:val="22"/>
              </w:rPr>
              <w:t>Γ.Ε &amp; Ο.Ε. 18%</w:t>
            </w:r>
          </w:p>
        </w:tc>
        <w:tc>
          <w:tcPr>
            <w:tcW w:w="3418" w:type="dxa"/>
            <w:tcBorders>
              <w:top w:val="single" w:sz="4" w:space="0" w:color="auto"/>
              <w:left w:val="single" w:sz="4" w:space="0" w:color="auto"/>
              <w:bottom w:val="single" w:sz="4" w:space="0" w:color="auto"/>
              <w:right w:val="single" w:sz="4" w:space="0" w:color="auto"/>
            </w:tcBorders>
          </w:tcPr>
          <w:p w:rsidR="0083315D" w:rsidRPr="007D32AC" w:rsidRDefault="007D32AC" w:rsidP="007D32AC">
            <w:pPr>
              <w:pStyle w:val="3"/>
              <w:jc w:val="center"/>
              <w:rPr>
                <w:rFonts w:ascii="Book Antiqua" w:hAnsi="Book Antiqua"/>
                <w:color w:val="auto"/>
                <w:lang w:val="el-GR"/>
              </w:rPr>
            </w:pPr>
            <w:r w:rsidRPr="007D32AC">
              <w:rPr>
                <w:rFonts w:ascii="Book Antiqua" w:hAnsi="Book Antiqua"/>
                <w:color w:val="auto"/>
                <w:lang w:val="el-GR"/>
              </w:rPr>
              <w:t>5.599,13€</w:t>
            </w:r>
          </w:p>
        </w:tc>
        <w:tc>
          <w:tcPr>
            <w:tcW w:w="1730" w:type="dxa"/>
            <w:tcBorders>
              <w:top w:val="single" w:sz="4" w:space="0" w:color="auto"/>
              <w:left w:val="single" w:sz="4" w:space="0" w:color="auto"/>
              <w:bottom w:val="single" w:sz="4" w:space="0" w:color="auto"/>
              <w:right w:val="single" w:sz="4" w:space="0" w:color="auto"/>
            </w:tcBorders>
            <w:vAlign w:val="center"/>
          </w:tcPr>
          <w:p w:rsidR="0083315D" w:rsidRPr="007D32AC" w:rsidRDefault="0083315D" w:rsidP="007D32AC">
            <w:pPr>
              <w:jc w:val="center"/>
              <w:rPr>
                <w:rFonts w:ascii="Book Antiqua" w:hAnsi="Book Antiqua"/>
                <w:b/>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83315D" w:rsidRPr="007D32AC" w:rsidRDefault="0083315D" w:rsidP="007D32AC">
            <w:pPr>
              <w:jc w:val="center"/>
              <w:rPr>
                <w:rFonts w:ascii="Book Antiqua" w:hAnsi="Book Antiqua"/>
                <w:b/>
                <w:bCs/>
                <w:sz w:val="24"/>
                <w:szCs w:val="24"/>
              </w:rPr>
            </w:pPr>
          </w:p>
        </w:tc>
      </w:tr>
      <w:tr w:rsidR="0083315D" w:rsidRPr="007D32AC" w:rsidTr="007D32AC">
        <w:tc>
          <w:tcPr>
            <w:tcW w:w="1968" w:type="dxa"/>
            <w:tcBorders>
              <w:top w:val="single" w:sz="4" w:space="0" w:color="auto"/>
              <w:left w:val="single" w:sz="4" w:space="0" w:color="auto"/>
              <w:bottom w:val="single" w:sz="4" w:space="0" w:color="auto"/>
              <w:right w:val="single" w:sz="4" w:space="0" w:color="auto"/>
            </w:tcBorders>
          </w:tcPr>
          <w:p w:rsidR="0083315D" w:rsidRPr="007D32AC" w:rsidRDefault="0083315D" w:rsidP="007D32AC">
            <w:pPr>
              <w:pStyle w:val="3"/>
              <w:jc w:val="center"/>
              <w:rPr>
                <w:rFonts w:ascii="Book Antiqua" w:hAnsi="Book Antiqua"/>
                <w:bCs/>
                <w:color w:val="auto"/>
                <w:sz w:val="22"/>
                <w:szCs w:val="22"/>
              </w:rPr>
            </w:pPr>
            <w:r w:rsidRPr="007D32AC">
              <w:rPr>
                <w:rFonts w:ascii="Book Antiqua" w:hAnsi="Book Antiqua"/>
                <w:color w:val="auto"/>
                <w:sz w:val="22"/>
                <w:szCs w:val="22"/>
              </w:rPr>
              <w:t>Συνολική Δαπάνη Έργου</w:t>
            </w:r>
          </w:p>
        </w:tc>
        <w:tc>
          <w:tcPr>
            <w:tcW w:w="3418" w:type="dxa"/>
            <w:tcBorders>
              <w:top w:val="single" w:sz="4" w:space="0" w:color="auto"/>
              <w:left w:val="single" w:sz="4" w:space="0" w:color="auto"/>
              <w:bottom w:val="single" w:sz="4" w:space="0" w:color="auto"/>
              <w:right w:val="single" w:sz="4" w:space="0" w:color="auto"/>
            </w:tcBorders>
          </w:tcPr>
          <w:p w:rsidR="0083315D" w:rsidRPr="007D32AC" w:rsidRDefault="007D32AC" w:rsidP="007D32AC">
            <w:pPr>
              <w:pStyle w:val="3"/>
              <w:jc w:val="center"/>
              <w:rPr>
                <w:rFonts w:ascii="Book Antiqua" w:hAnsi="Book Antiqua"/>
                <w:color w:val="auto"/>
                <w:lang w:val="el-GR"/>
              </w:rPr>
            </w:pPr>
            <w:r w:rsidRPr="007D32AC">
              <w:rPr>
                <w:rFonts w:ascii="Book Antiqua" w:hAnsi="Book Antiqua"/>
                <w:color w:val="auto"/>
                <w:lang w:val="el-GR"/>
              </w:rPr>
              <w:t>36.705,39€</w:t>
            </w:r>
          </w:p>
        </w:tc>
        <w:tc>
          <w:tcPr>
            <w:tcW w:w="1730" w:type="dxa"/>
            <w:tcBorders>
              <w:top w:val="single" w:sz="4" w:space="0" w:color="auto"/>
              <w:left w:val="single" w:sz="4" w:space="0" w:color="auto"/>
              <w:bottom w:val="single" w:sz="4" w:space="0" w:color="auto"/>
              <w:right w:val="single" w:sz="4" w:space="0" w:color="auto"/>
            </w:tcBorders>
            <w:vAlign w:val="center"/>
          </w:tcPr>
          <w:p w:rsidR="0083315D" w:rsidRPr="007D32AC" w:rsidRDefault="0083315D" w:rsidP="007D32AC">
            <w:pPr>
              <w:jc w:val="center"/>
              <w:rPr>
                <w:rFonts w:ascii="Book Antiqua" w:hAnsi="Book Antiqua"/>
                <w:b/>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83315D" w:rsidRPr="007D32AC" w:rsidRDefault="0083315D" w:rsidP="007D32AC">
            <w:pPr>
              <w:jc w:val="center"/>
              <w:rPr>
                <w:rFonts w:ascii="Book Antiqua" w:hAnsi="Book Antiqua"/>
                <w:b/>
                <w:bCs/>
                <w:sz w:val="24"/>
                <w:szCs w:val="24"/>
              </w:rPr>
            </w:pPr>
          </w:p>
        </w:tc>
      </w:tr>
      <w:tr w:rsidR="0083315D" w:rsidRPr="007D32AC" w:rsidTr="007D32AC">
        <w:tc>
          <w:tcPr>
            <w:tcW w:w="1968" w:type="dxa"/>
            <w:tcBorders>
              <w:top w:val="single" w:sz="4" w:space="0" w:color="auto"/>
              <w:left w:val="single" w:sz="4" w:space="0" w:color="auto"/>
              <w:bottom w:val="single" w:sz="4" w:space="0" w:color="auto"/>
              <w:right w:val="single" w:sz="4" w:space="0" w:color="auto"/>
            </w:tcBorders>
          </w:tcPr>
          <w:p w:rsidR="0083315D" w:rsidRPr="007D32AC" w:rsidRDefault="0083315D" w:rsidP="007D32AC">
            <w:pPr>
              <w:jc w:val="center"/>
              <w:rPr>
                <w:rFonts w:ascii="Book Antiqua" w:hAnsi="Book Antiqua"/>
              </w:rPr>
            </w:pPr>
            <w:r w:rsidRPr="007D32AC">
              <w:rPr>
                <w:rFonts w:ascii="Book Antiqua" w:hAnsi="Book Antiqua"/>
              </w:rPr>
              <w:t>Απρόβλεπτα 15%</w:t>
            </w:r>
          </w:p>
        </w:tc>
        <w:tc>
          <w:tcPr>
            <w:tcW w:w="3418" w:type="dxa"/>
            <w:tcBorders>
              <w:top w:val="single" w:sz="4" w:space="0" w:color="auto"/>
              <w:left w:val="single" w:sz="4" w:space="0" w:color="auto"/>
              <w:bottom w:val="single" w:sz="4" w:space="0" w:color="auto"/>
              <w:right w:val="single" w:sz="4" w:space="0" w:color="auto"/>
            </w:tcBorders>
          </w:tcPr>
          <w:p w:rsidR="0083315D" w:rsidRPr="007D32AC" w:rsidRDefault="007D32AC" w:rsidP="007D32AC">
            <w:pPr>
              <w:jc w:val="center"/>
              <w:rPr>
                <w:rFonts w:ascii="Book Antiqua" w:hAnsi="Book Antiqua"/>
                <w:sz w:val="24"/>
                <w:szCs w:val="24"/>
                <w:lang w:val="el-GR"/>
              </w:rPr>
            </w:pPr>
            <w:r w:rsidRPr="007D32AC">
              <w:rPr>
                <w:rFonts w:ascii="Book Antiqua" w:hAnsi="Book Antiqua"/>
                <w:sz w:val="24"/>
                <w:szCs w:val="24"/>
                <w:lang w:val="el-GR"/>
              </w:rPr>
              <w:t>5.505,81€</w:t>
            </w:r>
          </w:p>
        </w:tc>
        <w:tc>
          <w:tcPr>
            <w:tcW w:w="1730" w:type="dxa"/>
            <w:tcBorders>
              <w:top w:val="single" w:sz="4" w:space="0" w:color="auto"/>
              <w:left w:val="single" w:sz="4" w:space="0" w:color="auto"/>
              <w:bottom w:val="single" w:sz="4" w:space="0" w:color="auto"/>
              <w:right w:val="single" w:sz="4" w:space="0" w:color="auto"/>
            </w:tcBorders>
            <w:vAlign w:val="center"/>
          </w:tcPr>
          <w:p w:rsidR="0083315D" w:rsidRPr="007D32AC" w:rsidRDefault="0083315D" w:rsidP="007D32AC">
            <w:pPr>
              <w:jc w:val="center"/>
              <w:rPr>
                <w:rFonts w:ascii="Book Antiqua" w:hAnsi="Book Antiqua"/>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83315D" w:rsidRPr="007D32AC" w:rsidRDefault="0083315D" w:rsidP="007D32AC">
            <w:pPr>
              <w:jc w:val="center"/>
              <w:rPr>
                <w:rFonts w:ascii="Book Antiqua" w:hAnsi="Book Antiqua"/>
                <w:sz w:val="24"/>
                <w:szCs w:val="24"/>
              </w:rPr>
            </w:pPr>
          </w:p>
        </w:tc>
      </w:tr>
      <w:tr w:rsidR="007D32AC" w:rsidRPr="007D32AC" w:rsidTr="007D32AC">
        <w:trPr>
          <w:trHeight w:val="348"/>
        </w:trPr>
        <w:tc>
          <w:tcPr>
            <w:tcW w:w="1968"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pStyle w:val="3"/>
              <w:jc w:val="center"/>
              <w:rPr>
                <w:rFonts w:ascii="Book Antiqua" w:hAnsi="Book Antiqua"/>
                <w:bCs/>
                <w:color w:val="auto"/>
                <w:sz w:val="22"/>
                <w:szCs w:val="22"/>
              </w:rPr>
            </w:pPr>
            <w:r w:rsidRPr="007D32AC">
              <w:rPr>
                <w:rFonts w:ascii="Book Antiqua" w:hAnsi="Book Antiqua"/>
                <w:color w:val="auto"/>
                <w:sz w:val="22"/>
                <w:szCs w:val="22"/>
              </w:rPr>
              <w:t>Απολογιστικές Δαπάνες</w:t>
            </w:r>
          </w:p>
        </w:tc>
        <w:tc>
          <w:tcPr>
            <w:tcW w:w="3418" w:type="dxa"/>
            <w:tcBorders>
              <w:top w:val="single" w:sz="4" w:space="0" w:color="auto"/>
              <w:left w:val="single" w:sz="4" w:space="0" w:color="auto"/>
              <w:bottom w:val="single" w:sz="4" w:space="0" w:color="auto"/>
              <w:right w:val="single" w:sz="4" w:space="0" w:color="auto"/>
            </w:tcBorders>
            <w:vAlign w:val="center"/>
          </w:tcPr>
          <w:p w:rsidR="007D32AC" w:rsidRPr="007D32AC" w:rsidRDefault="007D32AC" w:rsidP="007D32AC">
            <w:pPr>
              <w:jc w:val="center"/>
              <w:rPr>
                <w:rFonts w:ascii="Book Antiqua" w:hAnsi="Book Antiqua"/>
                <w:sz w:val="24"/>
                <w:szCs w:val="24"/>
                <w:lang w:val="el-GR"/>
              </w:rPr>
            </w:pPr>
            <w:r w:rsidRPr="007D32AC">
              <w:rPr>
                <w:rFonts w:ascii="Book Antiqua" w:hAnsi="Book Antiqua"/>
                <w:sz w:val="24"/>
                <w:szCs w:val="24"/>
                <w:lang w:val="el-GR"/>
              </w:rPr>
              <w:t>3.000,00€</w:t>
            </w:r>
          </w:p>
        </w:tc>
        <w:tc>
          <w:tcPr>
            <w:tcW w:w="1730" w:type="dxa"/>
            <w:tcBorders>
              <w:top w:val="single" w:sz="4" w:space="0" w:color="auto"/>
              <w:left w:val="single" w:sz="4" w:space="0" w:color="auto"/>
              <w:bottom w:val="single" w:sz="4" w:space="0" w:color="auto"/>
              <w:right w:val="single" w:sz="4" w:space="0" w:color="auto"/>
            </w:tcBorders>
            <w:vAlign w:val="center"/>
          </w:tcPr>
          <w:p w:rsidR="007D32AC" w:rsidRPr="007D32AC" w:rsidRDefault="007D32AC" w:rsidP="007D32AC">
            <w:pPr>
              <w:jc w:val="center"/>
              <w:rPr>
                <w:rFonts w:ascii="Book Antiqua" w:hAnsi="Book Antiqua"/>
                <w:bCs/>
                <w:sz w:val="24"/>
                <w:szCs w:val="24"/>
                <w:lang w:val="el-GR"/>
              </w:rPr>
            </w:pPr>
            <w:r w:rsidRPr="007D32AC">
              <w:rPr>
                <w:rFonts w:ascii="Book Antiqua" w:hAnsi="Book Antiqua"/>
                <w:bCs/>
                <w:sz w:val="24"/>
                <w:szCs w:val="24"/>
                <w:lang w:val="el-GR"/>
              </w:rPr>
              <w:t>-</w:t>
            </w:r>
          </w:p>
        </w:tc>
        <w:tc>
          <w:tcPr>
            <w:tcW w:w="2806" w:type="dxa"/>
            <w:tcBorders>
              <w:top w:val="single" w:sz="4" w:space="0" w:color="auto"/>
              <w:left w:val="single" w:sz="4" w:space="0" w:color="auto"/>
              <w:bottom w:val="single" w:sz="4" w:space="0" w:color="auto"/>
              <w:right w:val="single" w:sz="4" w:space="0" w:color="auto"/>
            </w:tcBorders>
            <w:vAlign w:val="center"/>
          </w:tcPr>
          <w:p w:rsidR="007D32AC" w:rsidRPr="007D32AC" w:rsidRDefault="007D32AC" w:rsidP="007D32AC">
            <w:pPr>
              <w:jc w:val="center"/>
              <w:rPr>
                <w:rFonts w:ascii="Book Antiqua" w:hAnsi="Book Antiqua"/>
                <w:sz w:val="24"/>
                <w:szCs w:val="24"/>
                <w:lang w:val="el-GR"/>
              </w:rPr>
            </w:pPr>
            <w:r w:rsidRPr="007D32AC">
              <w:rPr>
                <w:rFonts w:ascii="Book Antiqua" w:hAnsi="Book Antiqua"/>
                <w:sz w:val="24"/>
                <w:szCs w:val="24"/>
                <w:lang w:val="el-GR"/>
              </w:rPr>
              <w:t>3.000,00€</w:t>
            </w:r>
          </w:p>
        </w:tc>
      </w:tr>
      <w:tr w:rsidR="007D32AC" w:rsidRPr="007D32AC" w:rsidTr="007D32AC">
        <w:tc>
          <w:tcPr>
            <w:tcW w:w="1968"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pStyle w:val="3"/>
              <w:jc w:val="center"/>
              <w:rPr>
                <w:rFonts w:ascii="Book Antiqua" w:hAnsi="Book Antiqua"/>
                <w:bCs/>
                <w:color w:val="auto"/>
                <w:sz w:val="22"/>
                <w:szCs w:val="22"/>
                <w:lang w:val="el-GR"/>
              </w:rPr>
            </w:pPr>
            <w:r w:rsidRPr="007D32AC">
              <w:rPr>
                <w:rFonts w:ascii="Book Antiqua" w:hAnsi="Book Antiqua"/>
                <w:bCs/>
                <w:color w:val="auto"/>
                <w:sz w:val="22"/>
                <w:szCs w:val="22"/>
                <w:lang w:val="el-GR"/>
              </w:rPr>
              <w:t>Αναθεώρηση</w:t>
            </w:r>
          </w:p>
        </w:tc>
        <w:tc>
          <w:tcPr>
            <w:tcW w:w="3418"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pStyle w:val="3"/>
              <w:jc w:val="center"/>
              <w:rPr>
                <w:rFonts w:ascii="Book Antiqua" w:hAnsi="Book Antiqua"/>
                <w:bCs/>
                <w:color w:val="auto"/>
                <w:lang w:val="el-GR"/>
              </w:rPr>
            </w:pPr>
            <w:r w:rsidRPr="007D32AC">
              <w:rPr>
                <w:rFonts w:ascii="Book Antiqua" w:hAnsi="Book Antiqua"/>
                <w:bCs/>
                <w:color w:val="auto"/>
                <w:lang w:val="el-GR"/>
              </w:rPr>
              <w:t>756,55€</w:t>
            </w:r>
          </w:p>
        </w:tc>
        <w:tc>
          <w:tcPr>
            <w:tcW w:w="1730"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tabs>
                <w:tab w:val="left" w:pos="589"/>
                <w:tab w:val="center" w:pos="702"/>
              </w:tabs>
              <w:jc w:val="center"/>
              <w:rPr>
                <w:rFonts w:ascii="Book Antiqua" w:hAnsi="Book Antiqua"/>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jc w:val="center"/>
              <w:rPr>
                <w:rFonts w:ascii="Book Antiqua" w:hAnsi="Book Antiqua"/>
                <w:b/>
                <w:bCs/>
                <w:sz w:val="24"/>
                <w:szCs w:val="24"/>
              </w:rPr>
            </w:pPr>
          </w:p>
        </w:tc>
      </w:tr>
      <w:tr w:rsidR="007D32AC" w:rsidRPr="007D32AC" w:rsidTr="007D32AC">
        <w:tc>
          <w:tcPr>
            <w:tcW w:w="1968"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pStyle w:val="3"/>
              <w:jc w:val="center"/>
              <w:rPr>
                <w:rFonts w:ascii="Book Antiqua" w:hAnsi="Book Antiqua"/>
                <w:bCs/>
                <w:color w:val="auto"/>
                <w:sz w:val="22"/>
                <w:szCs w:val="22"/>
                <w:lang w:val="el-GR"/>
              </w:rPr>
            </w:pPr>
            <w:r w:rsidRPr="007D32AC">
              <w:rPr>
                <w:rFonts w:ascii="Book Antiqua" w:hAnsi="Book Antiqua"/>
                <w:color w:val="auto"/>
                <w:sz w:val="22"/>
                <w:szCs w:val="22"/>
                <w:lang w:val="el-GR"/>
              </w:rPr>
              <w:t>Σύνολο Δαπάνης του Έργου κατά τη μελέτη (χωρίς ΦΠΑ)</w:t>
            </w:r>
          </w:p>
        </w:tc>
        <w:tc>
          <w:tcPr>
            <w:tcW w:w="3418"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spacing w:after="0" w:line="240" w:lineRule="auto"/>
              <w:jc w:val="center"/>
              <w:rPr>
                <w:rFonts w:ascii="Book Antiqua" w:hAnsi="Book Antiqua" w:cs="Calibri"/>
                <w:sz w:val="24"/>
                <w:szCs w:val="24"/>
                <w:lang w:val="el-GR" w:eastAsia="el-GR"/>
              </w:rPr>
            </w:pPr>
            <w:r w:rsidRPr="007D32AC">
              <w:rPr>
                <w:rFonts w:ascii="Book Antiqua" w:hAnsi="Book Antiqua" w:cs="Calibri"/>
                <w:sz w:val="24"/>
                <w:szCs w:val="24"/>
              </w:rPr>
              <w:t>45.967,7</w:t>
            </w:r>
            <w:r>
              <w:rPr>
                <w:rFonts w:ascii="Book Antiqua" w:hAnsi="Book Antiqua" w:cs="Calibri"/>
                <w:sz w:val="24"/>
                <w:szCs w:val="24"/>
              </w:rPr>
              <w:t>5</w:t>
            </w:r>
            <w:r w:rsidRPr="007D32AC">
              <w:rPr>
                <w:rFonts w:ascii="Book Antiqua" w:hAnsi="Book Antiqua" w:cs="Calibri"/>
                <w:sz w:val="24"/>
                <w:szCs w:val="24"/>
              </w:rPr>
              <w:t xml:space="preserve"> €</w:t>
            </w:r>
          </w:p>
          <w:p w:rsidR="007D32AC" w:rsidRPr="007D32AC" w:rsidRDefault="007D32AC" w:rsidP="007D32AC">
            <w:pPr>
              <w:pStyle w:val="3"/>
              <w:jc w:val="center"/>
              <w:rPr>
                <w:rFonts w:ascii="Book Antiqua" w:hAnsi="Book Antiqua"/>
                <w:color w:val="auto"/>
              </w:rPr>
            </w:pPr>
          </w:p>
        </w:tc>
        <w:tc>
          <w:tcPr>
            <w:tcW w:w="1730"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jc w:val="center"/>
              <w:rPr>
                <w:rFonts w:ascii="Book Antiqua" w:hAnsi="Book Antiqua"/>
                <w:bCs/>
                <w:sz w:val="24"/>
                <w:szCs w:val="24"/>
              </w:rPr>
            </w:pPr>
          </w:p>
          <w:p w:rsidR="007D32AC" w:rsidRPr="007D32AC" w:rsidRDefault="007D32AC" w:rsidP="007D32AC">
            <w:pPr>
              <w:jc w:val="center"/>
              <w:rPr>
                <w:rFonts w:ascii="Book Antiqua" w:hAnsi="Book Antiqua"/>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7D32AC" w:rsidRPr="007D32AC" w:rsidRDefault="007D32AC" w:rsidP="007D32AC">
            <w:pPr>
              <w:jc w:val="center"/>
              <w:rPr>
                <w:rFonts w:ascii="Book Antiqua" w:hAnsi="Book Antiqua"/>
                <w:b/>
                <w:bCs/>
                <w:sz w:val="24"/>
                <w:szCs w:val="24"/>
              </w:rPr>
            </w:pPr>
          </w:p>
        </w:tc>
      </w:tr>
      <w:tr w:rsidR="007D32AC" w:rsidRPr="00EC3045" w:rsidTr="0083315D">
        <w:tc>
          <w:tcPr>
            <w:tcW w:w="9922" w:type="dxa"/>
            <w:gridSpan w:val="4"/>
            <w:tcBorders>
              <w:top w:val="single" w:sz="4" w:space="0" w:color="auto"/>
              <w:left w:val="single" w:sz="4" w:space="0" w:color="auto"/>
              <w:bottom w:val="single" w:sz="4" w:space="0" w:color="auto"/>
              <w:right w:val="single" w:sz="4" w:space="0" w:color="auto"/>
            </w:tcBorders>
          </w:tcPr>
          <w:p w:rsidR="007D32AC" w:rsidRPr="00B863E6" w:rsidRDefault="007D32AC" w:rsidP="007D32AC">
            <w:pPr>
              <w:jc w:val="center"/>
              <w:rPr>
                <w:rFonts w:ascii="Book Antiqua" w:hAnsi="Book Antiqua"/>
                <w:sz w:val="20"/>
                <w:lang w:val="el-GR"/>
              </w:rPr>
            </w:pPr>
          </w:p>
          <w:p w:rsidR="007D32AC" w:rsidRPr="00B863E6" w:rsidRDefault="007D32AC" w:rsidP="007D32AC">
            <w:pPr>
              <w:jc w:val="center"/>
              <w:rPr>
                <w:rFonts w:ascii="Book Antiqua" w:hAnsi="Book Antiqua"/>
                <w:sz w:val="20"/>
                <w:lang w:val="el-GR"/>
              </w:rPr>
            </w:pPr>
            <w:r w:rsidRPr="00B863E6">
              <w:rPr>
                <w:rFonts w:ascii="Book Antiqua" w:hAnsi="Book Antiqua"/>
                <w:sz w:val="20"/>
                <w:lang w:val="el-GR"/>
              </w:rPr>
              <w:t>…………………………………………..</w:t>
            </w:r>
          </w:p>
          <w:p w:rsidR="007D32AC" w:rsidRPr="00B863E6" w:rsidRDefault="007D32AC" w:rsidP="007D32AC">
            <w:pPr>
              <w:jc w:val="center"/>
              <w:rPr>
                <w:rFonts w:ascii="Book Antiqua" w:hAnsi="Book Antiqua"/>
                <w:sz w:val="20"/>
                <w:lang w:val="el-GR"/>
              </w:rPr>
            </w:pPr>
            <w:r w:rsidRPr="00B863E6">
              <w:rPr>
                <w:rFonts w:ascii="Book Antiqua" w:hAnsi="Book Antiqua"/>
                <w:sz w:val="20"/>
                <w:lang w:val="el-GR"/>
              </w:rPr>
              <w:t>(Τόπος και ημερομηνία)</w:t>
            </w:r>
          </w:p>
          <w:p w:rsidR="007D32AC" w:rsidRPr="00B863E6" w:rsidRDefault="007D32AC" w:rsidP="007D32AC">
            <w:pPr>
              <w:jc w:val="center"/>
              <w:rPr>
                <w:rFonts w:ascii="Book Antiqua" w:hAnsi="Book Antiqua"/>
                <w:sz w:val="20"/>
                <w:lang w:val="el-GR"/>
              </w:rPr>
            </w:pPr>
            <w:r w:rsidRPr="00B863E6">
              <w:rPr>
                <w:rFonts w:ascii="Book Antiqua" w:hAnsi="Book Antiqua"/>
                <w:sz w:val="20"/>
                <w:lang w:val="el-GR"/>
              </w:rPr>
              <w:t>Ο Προσφέρων</w:t>
            </w:r>
          </w:p>
        </w:tc>
      </w:tr>
    </w:tbl>
    <w:p w:rsidR="0083315D" w:rsidRPr="00EB4B65" w:rsidRDefault="0083315D" w:rsidP="001820F9">
      <w:pPr>
        <w:pStyle w:val="20"/>
        <w:rPr>
          <w:rFonts w:ascii="Book Antiqua" w:hAnsi="Book Antiqua"/>
          <w:bCs/>
          <w:lang w:val="el-GR"/>
        </w:rPr>
      </w:pPr>
      <w:r w:rsidRPr="001820F9">
        <w:rPr>
          <w:rFonts w:ascii="Book Antiqua" w:hAnsi="Book Antiqua"/>
        </w:rPr>
        <w:t xml:space="preserve">Αλεξανδρούπολη   </w:t>
      </w:r>
      <w:r w:rsidR="00EB4B65">
        <w:rPr>
          <w:rFonts w:ascii="Book Antiqua" w:hAnsi="Book Antiqua"/>
          <w:lang w:val="el-GR"/>
        </w:rPr>
        <w:t>21/07/2020</w:t>
      </w:r>
    </w:p>
    <w:tbl>
      <w:tblPr>
        <w:tblW w:w="0" w:type="auto"/>
        <w:tblLook w:val="0000"/>
      </w:tblPr>
      <w:tblGrid>
        <w:gridCol w:w="4261"/>
        <w:gridCol w:w="4261"/>
      </w:tblGrid>
      <w:tr w:rsidR="0083315D" w:rsidRPr="00EC3045" w:rsidTr="00FF463C">
        <w:tc>
          <w:tcPr>
            <w:tcW w:w="4261" w:type="dxa"/>
          </w:tcPr>
          <w:p w:rsidR="0083315D" w:rsidRPr="001820F9" w:rsidRDefault="0083315D" w:rsidP="001820F9">
            <w:pPr>
              <w:jc w:val="center"/>
              <w:rPr>
                <w:rFonts w:ascii="Book Antiqua" w:hAnsi="Book Antiqua"/>
                <w:b/>
                <w:bCs/>
                <w:sz w:val="20"/>
                <w:lang w:val="el-GR"/>
              </w:rPr>
            </w:pPr>
            <w:r w:rsidRPr="001820F9">
              <w:rPr>
                <w:rFonts w:ascii="Book Antiqua" w:hAnsi="Book Antiqua"/>
                <w:b/>
                <w:bCs/>
                <w:sz w:val="20"/>
                <w:lang w:val="el-GR"/>
              </w:rPr>
              <w:t>ΣΥΝΤΑΧΘΗΚΕ</w:t>
            </w:r>
          </w:p>
          <w:p w:rsidR="0083315D" w:rsidRPr="001820F9" w:rsidRDefault="0083315D" w:rsidP="001820F9">
            <w:pPr>
              <w:jc w:val="center"/>
              <w:rPr>
                <w:rFonts w:ascii="Book Antiqua" w:hAnsi="Book Antiqua"/>
                <w:b/>
                <w:bCs/>
                <w:sz w:val="20"/>
                <w:lang w:val="el-GR"/>
              </w:rPr>
            </w:pPr>
            <w:r w:rsidRPr="001820F9">
              <w:rPr>
                <w:rFonts w:ascii="Book Antiqua" w:hAnsi="Book Antiqua"/>
                <w:b/>
                <w:bCs/>
                <w:sz w:val="20"/>
                <w:lang w:val="el-GR"/>
              </w:rPr>
              <w:t>Ο ΣΥΝΤΑΞΑΣ</w:t>
            </w:r>
          </w:p>
          <w:p w:rsidR="0083315D" w:rsidRPr="001820F9" w:rsidRDefault="0083315D" w:rsidP="001820F9">
            <w:pPr>
              <w:jc w:val="center"/>
              <w:rPr>
                <w:rFonts w:ascii="Book Antiqua" w:hAnsi="Book Antiqua"/>
                <w:b/>
                <w:bCs/>
                <w:sz w:val="20"/>
                <w:lang w:val="el-GR"/>
              </w:rPr>
            </w:pPr>
          </w:p>
          <w:p w:rsidR="0083315D" w:rsidRPr="001820F9" w:rsidRDefault="0083315D" w:rsidP="001820F9">
            <w:pPr>
              <w:jc w:val="center"/>
              <w:rPr>
                <w:rFonts w:ascii="Book Antiqua" w:hAnsi="Book Antiqua"/>
                <w:b/>
                <w:bCs/>
                <w:sz w:val="20"/>
                <w:lang w:val="el-GR"/>
              </w:rPr>
            </w:pPr>
          </w:p>
          <w:p w:rsidR="0083315D" w:rsidRPr="001820F9" w:rsidRDefault="0083315D" w:rsidP="001820F9">
            <w:pPr>
              <w:jc w:val="center"/>
              <w:rPr>
                <w:rFonts w:ascii="Book Antiqua" w:hAnsi="Book Antiqua"/>
                <w:b/>
                <w:bCs/>
                <w:sz w:val="20"/>
                <w:lang w:val="el-GR"/>
              </w:rPr>
            </w:pPr>
          </w:p>
          <w:p w:rsidR="0083315D" w:rsidRPr="001820F9" w:rsidRDefault="0083315D" w:rsidP="001820F9">
            <w:pPr>
              <w:jc w:val="center"/>
              <w:rPr>
                <w:rFonts w:ascii="Book Antiqua" w:hAnsi="Book Antiqua"/>
                <w:b/>
                <w:bCs/>
                <w:sz w:val="20"/>
                <w:lang w:val="el-GR"/>
              </w:rPr>
            </w:pPr>
            <w:r w:rsidRPr="001820F9">
              <w:rPr>
                <w:rFonts w:ascii="Book Antiqua" w:hAnsi="Book Antiqua"/>
                <w:b/>
                <w:bCs/>
                <w:sz w:val="20"/>
                <w:lang w:val="el-GR"/>
              </w:rPr>
              <w:t>ΤΑΝΤΑΛΑΚΗΣ ΘΕΜΙΣΤΟΚΛΗΣ</w:t>
            </w:r>
          </w:p>
          <w:p w:rsidR="0083315D" w:rsidRPr="001820F9" w:rsidRDefault="0083315D" w:rsidP="001820F9">
            <w:pPr>
              <w:jc w:val="center"/>
              <w:rPr>
                <w:rFonts w:ascii="Book Antiqua" w:hAnsi="Book Antiqua"/>
                <w:b/>
                <w:bCs/>
                <w:sz w:val="20"/>
                <w:lang w:val="el-GR"/>
              </w:rPr>
            </w:pPr>
            <w:r w:rsidRPr="001820F9">
              <w:rPr>
                <w:rFonts w:ascii="Book Antiqua" w:hAnsi="Book Antiqua"/>
                <w:b/>
                <w:bCs/>
                <w:sz w:val="20"/>
                <w:lang w:val="el-GR"/>
              </w:rPr>
              <w:t>ΠΟΛΙΤΙΚΟΣ ΜΗΧΑΝΙΚΟΣ</w:t>
            </w:r>
          </w:p>
        </w:tc>
        <w:tc>
          <w:tcPr>
            <w:tcW w:w="4261" w:type="dxa"/>
          </w:tcPr>
          <w:p w:rsidR="0083315D" w:rsidRPr="001820F9" w:rsidRDefault="0083315D" w:rsidP="001820F9">
            <w:pPr>
              <w:jc w:val="center"/>
              <w:rPr>
                <w:rFonts w:ascii="Book Antiqua" w:hAnsi="Book Antiqua"/>
                <w:b/>
                <w:bCs/>
                <w:sz w:val="20"/>
                <w:lang w:val="el-GR"/>
              </w:rPr>
            </w:pPr>
            <w:r w:rsidRPr="001820F9">
              <w:rPr>
                <w:rFonts w:ascii="Book Antiqua" w:hAnsi="Book Antiqua"/>
                <w:b/>
                <w:bCs/>
                <w:sz w:val="20"/>
                <w:lang w:val="el-GR"/>
              </w:rPr>
              <w:t>ΘΕΩΡΗΘΗΚΕ</w:t>
            </w:r>
          </w:p>
          <w:p w:rsidR="0083315D" w:rsidRPr="001820F9" w:rsidRDefault="0083315D" w:rsidP="001820F9">
            <w:pPr>
              <w:jc w:val="center"/>
              <w:rPr>
                <w:rFonts w:ascii="Book Antiqua" w:hAnsi="Book Antiqua"/>
                <w:b/>
                <w:bCs/>
                <w:sz w:val="20"/>
                <w:lang w:val="el-GR"/>
              </w:rPr>
            </w:pPr>
            <w:r w:rsidRPr="001820F9">
              <w:rPr>
                <w:rFonts w:ascii="Book Antiqua" w:hAnsi="Book Antiqua"/>
                <w:b/>
                <w:bCs/>
                <w:sz w:val="20"/>
                <w:lang w:val="el-GR"/>
              </w:rPr>
              <w:t>Η ΔΙΕΥΘΥΝΤΡΙΑ ΤΗΣ Τ.Υ.</w:t>
            </w:r>
            <w:r w:rsidR="00EB4B65">
              <w:rPr>
                <w:rFonts w:ascii="Book Antiqua" w:hAnsi="Book Antiqua"/>
                <w:b/>
                <w:bCs/>
                <w:sz w:val="20"/>
                <w:lang w:val="el-GR"/>
              </w:rPr>
              <w:t>&amp;Υ.ΔΟΜ.</w:t>
            </w:r>
          </w:p>
          <w:p w:rsidR="0083315D" w:rsidRPr="001820F9" w:rsidRDefault="0083315D" w:rsidP="001820F9">
            <w:pPr>
              <w:ind w:left="720" w:firstLine="720"/>
              <w:jc w:val="center"/>
              <w:rPr>
                <w:rFonts w:ascii="Book Antiqua" w:hAnsi="Book Antiqua"/>
                <w:b/>
                <w:bCs/>
                <w:sz w:val="20"/>
                <w:lang w:val="el-GR"/>
              </w:rPr>
            </w:pPr>
          </w:p>
          <w:p w:rsidR="0083315D" w:rsidRPr="001820F9" w:rsidRDefault="0083315D" w:rsidP="001820F9">
            <w:pPr>
              <w:ind w:left="720" w:firstLine="720"/>
              <w:jc w:val="center"/>
              <w:rPr>
                <w:rFonts w:ascii="Book Antiqua" w:hAnsi="Book Antiqua"/>
                <w:b/>
                <w:bCs/>
                <w:sz w:val="20"/>
                <w:lang w:val="el-GR"/>
              </w:rPr>
            </w:pPr>
          </w:p>
          <w:p w:rsidR="0083315D" w:rsidRPr="001820F9" w:rsidRDefault="0083315D" w:rsidP="001820F9">
            <w:pPr>
              <w:ind w:left="720" w:firstLine="720"/>
              <w:jc w:val="center"/>
              <w:rPr>
                <w:rFonts w:ascii="Book Antiqua" w:hAnsi="Book Antiqua"/>
                <w:b/>
                <w:bCs/>
                <w:sz w:val="20"/>
                <w:lang w:val="el-GR"/>
              </w:rPr>
            </w:pPr>
          </w:p>
          <w:p w:rsidR="0083315D" w:rsidRPr="00EB4B65" w:rsidRDefault="0083315D" w:rsidP="001820F9">
            <w:pPr>
              <w:jc w:val="center"/>
              <w:rPr>
                <w:rFonts w:ascii="Book Antiqua" w:hAnsi="Book Antiqua"/>
                <w:b/>
                <w:bCs/>
                <w:sz w:val="20"/>
                <w:lang w:val="el-GR"/>
              </w:rPr>
            </w:pPr>
          </w:p>
        </w:tc>
      </w:tr>
    </w:tbl>
    <w:p w:rsidR="00764098" w:rsidRPr="00400C7C" w:rsidRDefault="00764098" w:rsidP="001820F9">
      <w:pPr>
        <w:jc w:val="center"/>
        <w:rPr>
          <w:color w:val="000000" w:themeColor="text1"/>
          <w:sz w:val="0"/>
          <w:szCs w:val="0"/>
          <w:lang w:val="el-GR"/>
        </w:rPr>
      </w:pPr>
    </w:p>
    <w:sectPr w:rsidR="00764098" w:rsidRPr="00400C7C" w:rsidSect="0088733D">
      <w:footerReference w:type="default" r:id="rId8"/>
      <w:pgSz w:w="11907" w:h="16840"/>
      <w:pgMar w:top="907" w:right="737" w:bottom="79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23" w:rsidRDefault="00A63823" w:rsidP="00C70FAC">
      <w:pPr>
        <w:spacing w:after="0" w:line="240" w:lineRule="auto"/>
      </w:pPr>
      <w:r>
        <w:separator/>
      </w:r>
    </w:p>
  </w:endnote>
  <w:endnote w:type="continuationSeparator" w:id="0">
    <w:p w:rsidR="00A63823" w:rsidRDefault="00A63823" w:rsidP="00C7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AC" w:rsidRPr="00426301" w:rsidRDefault="00C70FAC" w:rsidP="0088733D">
    <w:pPr>
      <w:pStyle w:val="a6"/>
      <w:spacing w:before="40" w:after="0" w:line="240" w:lineRule="auto"/>
      <w:jc w:val="center"/>
      <w:rPr>
        <w:rFonts w:ascii="Book Antiqua" w:hAnsi="Book Antiqua"/>
        <w:b/>
        <w:i/>
        <w:sz w:val="20"/>
        <w:szCs w:val="20"/>
      </w:rPr>
    </w:pPr>
    <w:r w:rsidRPr="00426301">
      <w:rPr>
        <w:rFonts w:ascii="Book Antiqua" w:hAnsi="Book Antiqua"/>
        <w:b/>
        <w:i/>
        <w:sz w:val="20"/>
        <w:szCs w:val="20"/>
      </w:rPr>
      <w:t xml:space="preserve">Σελίδα </w:t>
    </w:r>
    <w:r w:rsidR="00923933" w:rsidRPr="00426301">
      <w:rPr>
        <w:rFonts w:ascii="Book Antiqua" w:hAnsi="Book Antiqua"/>
        <w:b/>
        <w:i/>
        <w:sz w:val="20"/>
        <w:szCs w:val="20"/>
      </w:rPr>
      <w:fldChar w:fldCharType="begin"/>
    </w:r>
    <w:r w:rsidRPr="00426301">
      <w:rPr>
        <w:rFonts w:ascii="Book Antiqua" w:hAnsi="Book Antiqua"/>
        <w:b/>
        <w:i/>
        <w:sz w:val="20"/>
        <w:szCs w:val="20"/>
      </w:rPr>
      <w:instrText>PAGE</w:instrText>
    </w:r>
    <w:r w:rsidR="00923933" w:rsidRPr="00426301">
      <w:rPr>
        <w:rFonts w:ascii="Book Antiqua" w:hAnsi="Book Antiqua"/>
        <w:b/>
        <w:i/>
        <w:sz w:val="20"/>
        <w:szCs w:val="20"/>
      </w:rPr>
      <w:fldChar w:fldCharType="separate"/>
    </w:r>
    <w:r w:rsidR="0059200E">
      <w:rPr>
        <w:rFonts w:ascii="Book Antiqua" w:hAnsi="Book Antiqua"/>
        <w:b/>
        <w:i/>
        <w:noProof/>
        <w:sz w:val="20"/>
        <w:szCs w:val="20"/>
      </w:rPr>
      <w:t>3</w:t>
    </w:r>
    <w:r w:rsidR="00923933" w:rsidRPr="00426301">
      <w:rPr>
        <w:rFonts w:ascii="Book Antiqua" w:hAnsi="Book Antiqua"/>
        <w:b/>
        <w:i/>
        <w:sz w:val="20"/>
        <w:szCs w:val="20"/>
      </w:rPr>
      <w:fldChar w:fldCharType="end"/>
    </w:r>
    <w:r w:rsidRPr="00426301">
      <w:rPr>
        <w:rFonts w:ascii="Book Antiqua" w:hAnsi="Book Antiqua"/>
        <w:b/>
        <w:i/>
        <w:sz w:val="20"/>
        <w:szCs w:val="20"/>
      </w:rPr>
      <w:t xml:space="preserve"> από </w:t>
    </w:r>
    <w:r w:rsidR="00923933" w:rsidRPr="00426301">
      <w:rPr>
        <w:rFonts w:ascii="Book Antiqua" w:hAnsi="Book Antiqua"/>
        <w:b/>
        <w:i/>
        <w:sz w:val="20"/>
        <w:szCs w:val="20"/>
      </w:rPr>
      <w:fldChar w:fldCharType="begin"/>
    </w:r>
    <w:r w:rsidRPr="00426301">
      <w:rPr>
        <w:rFonts w:ascii="Book Antiqua" w:hAnsi="Book Antiqua"/>
        <w:b/>
        <w:i/>
        <w:sz w:val="20"/>
        <w:szCs w:val="20"/>
      </w:rPr>
      <w:instrText>NUMPAGES</w:instrText>
    </w:r>
    <w:r w:rsidR="00923933" w:rsidRPr="00426301">
      <w:rPr>
        <w:rFonts w:ascii="Book Antiqua" w:hAnsi="Book Antiqua"/>
        <w:b/>
        <w:i/>
        <w:sz w:val="20"/>
        <w:szCs w:val="20"/>
      </w:rPr>
      <w:fldChar w:fldCharType="separate"/>
    </w:r>
    <w:r w:rsidR="0059200E">
      <w:rPr>
        <w:rFonts w:ascii="Book Antiqua" w:hAnsi="Book Antiqua"/>
        <w:b/>
        <w:i/>
        <w:noProof/>
        <w:sz w:val="20"/>
        <w:szCs w:val="20"/>
      </w:rPr>
      <w:t>4</w:t>
    </w:r>
    <w:r w:rsidR="00923933" w:rsidRPr="00426301">
      <w:rPr>
        <w:rFonts w:ascii="Book Antiqua" w:hAnsi="Book Antiqua"/>
        <w:b/>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23" w:rsidRDefault="00A63823" w:rsidP="00C70FAC">
      <w:pPr>
        <w:spacing w:after="0" w:line="240" w:lineRule="auto"/>
      </w:pPr>
      <w:r>
        <w:separator/>
      </w:r>
    </w:p>
  </w:footnote>
  <w:footnote w:type="continuationSeparator" w:id="0">
    <w:p w:rsidR="00A63823" w:rsidRDefault="00A63823" w:rsidP="00C70F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31453"/>
    <w:rsid w:val="000048A9"/>
    <w:rsid w:val="00004BC4"/>
    <w:rsid w:val="000126DA"/>
    <w:rsid w:val="0002418B"/>
    <w:rsid w:val="00060D4D"/>
    <w:rsid w:val="00070F14"/>
    <w:rsid w:val="00091B1A"/>
    <w:rsid w:val="000A06C0"/>
    <w:rsid w:val="000D4E6C"/>
    <w:rsid w:val="001277EA"/>
    <w:rsid w:val="001471A8"/>
    <w:rsid w:val="00150433"/>
    <w:rsid w:val="00153AE9"/>
    <w:rsid w:val="00173DA0"/>
    <w:rsid w:val="001820F9"/>
    <w:rsid w:val="001D0BA9"/>
    <w:rsid w:val="001D1377"/>
    <w:rsid w:val="001D797B"/>
    <w:rsid w:val="001E6A47"/>
    <w:rsid w:val="001F0BC7"/>
    <w:rsid w:val="001F77D6"/>
    <w:rsid w:val="00211431"/>
    <w:rsid w:val="00263C56"/>
    <w:rsid w:val="0029327A"/>
    <w:rsid w:val="00294E8A"/>
    <w:rsid w:val="002F3918"/>
    <w:rsid w:val="002F67C8"/>
    <w:rsid w:val="00304C5A"/>
    <w:rsid w:val="00322BB3"/>
    <w:rsid w:val="00323D52"/>
    <w:rsid w:val="0034017A"/>
    <w:rsid w:val="00343931"/>
    <w:rsid w:val="00363D1D"/>
    <w:rsid w:val="003A0609"/>
    <w:rsid w:val="003A53CA"/>
    <w:rsid w:val="00400C7C"/>
    <w:rsid w:val="00426301"/>
    <w:rsid w:val="00472B4C"/>
    <w:rsid w:val="00480753"/>
    <w:rsid w:val="004A189E"/>
    <w:rsid w:val="004B44CF"/>
    <w:rsid w:val="004D2632"/>
    <w:rsid w:val="004E4343"/>
    <w:rsid w:val="004E6DB2"/>
    <w:rsid w:val="004E72B9"/>
    <w:rsid w:val="005029F3"/>
    <w:rsid w:val="00510F15"/>
    <w:rsid w:val="00565701"/>
    <w:rsid w:val="0059200E"/>
    <w:rsid w:val="00593001"/>
    <w:rsid w:val="005A5CDA"/>
    <w:rsid w:val="005D7231"/>
    <w:rsid w:val="005F72A3"/>
    <w:rsid w:val="00601CD2"/>
    <w:rsid w:val="00646EA7"/>
    <w:rsid w:val="00665406"/>
    <w:rsid w:val="00694968"/>
    <w:rsid w:val="006A36A4"/>
    <w:rsid w:val="006A40E9"/>
    <w:rsid w:val="006B5A90"/>
    <w:rsid w:val="006F34CD"/>
    <w:rsid w:val="006F65E2"/>
    <w:rsid w:val="00740CE5"/>
    <w:rsid w:val="0075034A"/>
    <w:rsid w:val="00764098"/>
    <w:rsid w:val="00783AC0"/>
    <w:rsid w:val="00785FBB"/>
    <w:rsid w:val="007A04D8"/>
    <w:rsid w:val="007C680A"/>
    <w:rsid w:val="007D32AC"/>
    <w:rsid w:val="007D3E52"/>
    <w:rsid w:val="007D7110"/>
    <w:rsid w:val="007F2645"/>
    <w:rsid w:val="007F38E9"/>
    <w:rsid w:val="007F746B"/>
    <w:rsid w:val="008175AB"/>
    <w:rsid w:val="00825DF7"/>
    <w:rsid w:val="0083315D"/>
    <w:rsid w:val="00863078"/>
    <w:rsid w:val="008750C5"/>
    <w:rsid w:val="0088733D"/>
    <w:rsid w:val="008C583D"/>
    <w:rsid w:val="008E06BE"/>
    <w:rsid w:val="008E30E1"/>
    <w:rsid w:val="00901693"/>
    <w:rsid w:val="00907D78"/>
    <w:rsid w:val="00923933"/>
    <w:rsid w:val="0096716A"/>
    <w:rsid w:val="009D69B1"/>
    <w:rsid w:val="009E00FE"/>
    <w:rsid w:val="009E0D02"/>
    <w:rsid w:val="00A3174F"/>
    <w:rsid w:val="00A50E74"/>
    <w:rsid w:val="00A63823"/>
    <w:rsid w:val="00AA5480"/>
    <w:rsid w:val="00AE3C8B"/>
    <w:rsid w:val="00B632CE"/>
    <w:rsid w:val="00B6613E"/>
    <w:rsid w:val="00B863E6"/>
    <w:rsid w:val="00BF072B"/>
    <w:rsid w:val="00BF3DB4"/>
    <w:rsid w:val="00BF5FBA"/>
    <w:rsid w:val="00C1206B"/>
    <w:rsid w:val="00C3561E"/>
    <w:rsid w:val="00C70FAC"/>
    <w:rsid w:val="00C84E34"/>
    <w:rsid w:val="00CA1CB9"/>
    <w:rsid w:val="00CA73AE"/>
    <w:rsid w:val="00CE7078"/>
    <w:rsid w:val="00D25C2A"/>
    <w:rsid w:val="00D31453"/>
    <w:rsid w:val="00D41FA5"/>
    <w:rsid w:val="00D57A25"/>
    <w:rsid w:val="00D60656"/>
    <w:rsid w:val="00DA1876"/>
    <w:rsid w:val="00DB283D"/>
    <w:rsid w:val="00DD304D"/>
    <w:rsid w:val="00DD43F2"/>
    <w:rsid w:val="00E209E2"/>
    <w:rsid w:val="00E30817"/>
    <w:rsid w:val="00E5196E"/>
    <w:rsid w:val="00EB4B65"/>
    <w:rsid w:val="00EC19AF"/>
    <w:rsid w:val="00EC3045"/>
    <w:rsid w:val="00EC635F"/>
    <w:rsid w:val="00ED1643"/>
    <w:rsid w:val="00ED3E5B"/>
    <w:rsid w:val="00EF7785"/>
    <w:rsid w:val="00F11D34"/>
    <w:rsid w:val="00F23426"/>
    <w:rsid w:val="00F329B2"/>
    <w:rsid w:val="00F35136"/>
    <w:rsid w:val="00F5412E"/>
    <w:rsid w:val="00F55FC5"/>
    <w:rsid w:val="00F75A76"/>
    <w:rsid w:val="00F9625E"/>
    <w:rsid w:val="00FA19D5"/>
    <w:rsid w:val="00FB16B0"/>
    <w:rsid w:val="00FB7A26"/>
    <w:rsid w:val="00FD043D"/>
    <w:rsid w:val="00FD1D68"/>
    <w:rsid w:val="00FE61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98"/>
    <w:pPr>
      <w:spacing w:after="200" w:line="276" w:lineRule="auto"/>
    </w:pPr>
    <w:rPr>
      <w:sz w:val="22"/>
      <w:szCs w:val="22"/>
      <w:lang w:val="en-US" w:eastAsia="en-US"/>
    </w:rPr>
  </w:style>
  <w:style w:type="paragraph" w:styleId="3">
    <w:name w:val="heading 3"/>
    <w:basedOn w:val="a"/>
    <w:next w:val="a"/>
    <w:link w:val="3Char"/>
    <w:uiPriority w:val="9"/>
    <w:semiHidden/>
    <w:unhideWhenUsed/>
    <w:qFormat/>
    <w:rsid w:val="00833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363D1D"/>
    <w:pPr>
      <w:keepNext/>
      <w:spacing w:after="0" w:line="240" w:lineRule="auto"/>
      <w:ind w:firstLine="720"/>
      <w:outlineLvl w:val="3"/>
    </w:pPr>
    <w:rPr>
      <w:rFonts w:ascii="Arial" w:hAnsi="Arial" w:cs="Arial"/>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0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0FE"/>
    <w:rPr>
      <w:rFonts w:ascii="Tahoma" w:hAnsi="Tahoma" w:cs="Tahoma"/>
      <w:sz w:val="16"/>
      <w:szCs w:val="16"/>
    </w:rPr>
  </w:style>
  <w:style w:type="paragraph" w:styleId="a4">
    <w:name w:val="Plain Text"/>
    <w:basedOn w:val="a"/>
    <w:link w:val="Char0"/>
    <w:rsid w:val="00C3561E"/>
    <w:pPr>
      <w:spacing w:after="0" w:line="240" w:lineRule="auto"/>
    </w:pPr>
    <w:rPr>
      <w:rFonts w:ascii="Courier New" w:hAnsi="Courier New" w:cs="Courier New"/>
      <w:sz w:val="20"/>
      <w:szCs w:val="20"/>
      <w:lang w:val="el-GR" w:eastAsia="el-GR"/>
    </w:rPr>
  </w:style>
  <w:style w:type="character" w:customStyle="1" w:styleId="Char0">
    <w:name w:val="Απλό κείμενο Char"/>
    <w:basedOn w:val="a0"/>
    <w:link w:val="a4"/>
    <w:rsid w:val="00C3561E"/>
    <w:rPr>
      <w:rFonts w:ascii="Courier New" w:hAnsi="Courier New" w:cs="Courier New"/>
    </w:rPr>
  </w:style>
  <w:style w:type="character" w:customStyle="1" w:styleId="4Char">
    <w:name w:val="Επικεφαλίδα 4 Char"/>
    <w:basedOn w:val="a0"/>
    <w:link w:val="4"/>
    <w:rsid w:val="00363D1D"/>
    <w:rPr>
      <w:rFonts w:ascii="Arial" w:hAnsi="Arial" w:cs="Arial"/>
      <w:b/>
      <w:bCs/>
      <w:szCs w:val="24"/>
    </w:rPr>
  </w:style>
  <w:style w:type="paragraph" w:styleId="a5">
    <w:name w:val="header"/>
    <w:basedOn w:val="a"/>
    <w:link w:val="Char1"/>
    <w:uiPriority w:val="99"/>
    <w:semiHidden/>
    <w:unhideWhenUsed/>
    <w:rsid w:val="00C70FAC"/>
    <w:pPr>
      <w:tabs>
        <w:tab w:val="center" w:pos="4153"/>
        <w:tab w:val="right" w:pos="8306"/>
      </w:tabs>
    </w:pPr>
  </w:style>
  <w:style w:type="character" w:customStyle="1" w:styleId="Char1">
    <w:name w:val="Κεφαλίδα Char"/>
    <w:basedOn w:val="a0"/>
    <w:link w:val="a5"/>
    <w:uiPriority w:val="99"/>
    <w:semiHidden/>
    <w:rsid w:val="00C70FAC"/>
    <w:rPr>
      <w:sz w:val="22"/>
      <w:szCs w:val="22"/>
      <w:lang w:val="en-US" w:eastAsia="en-US"/>
    </w:rPr>
  </w:style>
  <w:style w:type="paragraph" w:styleId="a6">
    <w:name w:val="footer"/>
    <w:basedOn w:val="a"/>
    <w:link w:val="Char2"/>
    <w:unhideWhenUsed/>
    <w:rsid w:val="00C70FAC"/>
    <w:pPr>
      <w:tabs>
        <w:tab w:val="center" w:pos="4153"/>
        <w:tab w:val="right" w:pos="8306"/>
      </w:tabs>
    </w:pPr>
  </w:style>
  <w:style w:type="character" w:customStyle="1" w:styleId="Char2">
    <w:name w:val="Υποσέλιδο Char"/>
    <w:basedOn w:val="a0"/>
    <w:link w:val="a6"/>
    <w:uiPriority w:val="99"/>
    <w:rsid w:val="00C70FAC"/>
    <w:rPr>
      <w:sz w:val="22"/>
      <w:szCs w:val="22"/>
      <w:lang w:val="en-US" w:eastAsia="en-US"/>
    </w:rPr>
  </w:style>
  <w:style w:type="paragraph" w:styleId="a7">
    <w:name w:val="Document Map"/>
    <w:basedOn w:val="a"/>
    <w:link w:val="Char3"/>
    <w:semiHidden/>
    <w:rsid w:val="00C70FAC"/>
    <w:pPr>
      <w:widowControl w:val="0"/>
      <w:shd w:val="clear" w:color="auto" w:fill="000080"/>
      <w:autoSpaceDE w:val="0"/>
      <w:autoSpaceDN w:val="0"/>
      <w:adjustRightInd w:val="0"/>
      <w:spacing w:before="120" w:after="0" w:line="360" w:lineRule="auto"/>
      <w:jc w:val="both"/>
    </w:pPr>
    <w:rPr>
      <w:rFonts w:ascii="Tahoma" w:hAnsi="Tahoma" w:cs="Tahoma"/>
      <w:sz w:val="24"/>
      <w:szCs w:val="20"/>
      <w:lang w:val="el-GR"/>
    </w:rPr>
  </w:style>
  <w:style w:type="character" w:customStyle="1" w:styleId="Char3">
    <w:name w:val="Χάρτης εγγράφου Char"/>
    <w:basedOn w:val="a0"/>
    <w:link w:val="a7"/>
    <w:semiHidden/>
    <w:rsid w:val="00C70FAC"/>
    <w:rPr>
      <w:rFonts w:ascii="Tahoma" w:hAnsi="Tahoma" w:cs="Tahoma"/>
      <w:sz w:val="24"/>
      <w:shd w:val="clear" w:color="auto" w:fill="000080"/>
      <w:lang w:eastAsia="en-US"/>
    </w:rPr>
  </w:style>
  <w:style w:type="paragraph" w:styleId="a8">
    <w:name w:val="Body Text"/>
    <w:basedOn w:val="a"/>
    <w:link w:val="Char4"/>
    <w:rsid w:val="00F75A76"/>
    <w:pPr>
      <w:spacing w:after="0" w:line="240" w:lineRule="auto"/>
    </w:pPr>
    <w:rPr>
      <w:rFonts w:ascii="Arial" w:hAnsi="Arial" w:cs="Arial"/>
      <w:sz w:val="20"/>
      <w:szCs w:val="24"/>
      <w:lang w:val="el-GR" w:eastAsia="el-GR"/>
    </w:rPr>
  </w:style>
  <w:style w:type="character" w:customStyle="1" w:styleId="Char4">
    <w:name w:val="Σώμα κειμένου Char"/>
    <w:basedOn w:val="a0"/>
    <w:link w:val="a8"/>
    <w:rsid w:val="00F75A76"/>
    <w:rPr>
      <w:rFonts w:ascii="Arial" w:hAnsi="Arial" w:cs="Arial"/>
      <w:szCs w:val="24"/>
    </w:rPr>
  </w:style>
  <w:style w:type="paragraph" w:styleId="2">
    <w:name w:val="Body Text Indent 2"/>
    <w:basedOn w:val="a"/>
    <w:link w:val="2Char"/>
    <w:rsid w:val="00F75A76"/>
    <w:pPr>
      <w:spacing w:before="120" w:after="0" w:line="240" w:lineRule="auto"/>
      <w:ind w:firstLine="540"/>
      <w:jc w:val="both"/>
    </w:pPr>
    <w:rPr>
      <w:rFonts w:ascii="Tahoma" w:hAnsi="Tahoma" w:cs="Tahoma"/>
      <w:sz w:val="20"/>
      <w:szCs w:val="24"/>
      <w:lang w:val="el-GR" w:eastAsia="el-GR"/>
    </w:rPr>
  </w:style>
  <w:style w:type="character" w:customStyle="1" w:styleId="2Char">
    <w:name w:val="Σώμα κείμενου με εσοχή 2 Char"/>
    <w:basedOn w:val="a0"/>
    <w:link w:val="2"/>
    <w:rsid w:val="00F75A76"/>
    <w:rPr>
      <w:rFonts w:ascii="Tahoma" w:hAnsi="Tahoma" w:cs="Tahoma"/>
      <w:szCs w:val="24"/>
    </w:rPr>
  </w:style>
  <w:style w:type="character" w:customStyle="1" w:styleId="3Char">
    <w:name w:val="Επικεφαλίδα 3 Char"/>
    <w:basedOn w:val="a0"/>
    <w:link w:val="3"/>
    <w:uiPriority w:val="9"/>
    <w:semiHidden/>
    <w:rsid w:val="0083315D"/>
    <w:rPr>
      <w:rFonts w:asciiTheme="majorHAnsi" w:eastAsiaTheme="majorEastAsia" w:hAnsiTheme="majorHAnsi" w:cstheme="majorBidi"/>
      <w:color w:val="243F60" w:themeColor="accent1" w:themeShade="7F"/>
      <w:sz w:val="24"/>
      <w:szCs w:val="24"/>
      <w:lang w:val="en-US" w:eastAsia="en-US"/>
    </w:rPr>
  </w:style>
  <w:style w:type="paragraph" w:styleId="20">
    <w:name w:val="Body Text 2"/>
    <w:basedOn w:val="a"/>
    <w:link w:val="2Char0"/>
    <w:uiPriority w:val="99"/>
    <w:semiHidden/>
    <w:unhideWhenUsed/>
    <w:rsid w:val="0083315D"/>
    <w:pPr>
      <w:spacing w:after="120" w:line="480" w:lineRule="auto"/>
    </w:pPr>
  </w:style>
  <w:style w:type="character" w:customStyle="1" w:styleId="2Char0">
    <w:name w:val="Σώμα κείμενου 2 Char"/>
    <w:basedOn w:val="a0"/>
    <w:link w:val="20"/>
    <w:uiPriority w:val="99"/>
    <w:semiHidden/>
    <w:rsid w:val="0083315D"/>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3405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59D8-771B-4F40-B4C4-642E9E8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103 Εντυπο Προσφοράς</vt:lpstr>
    </vt:vector>
  </TitlesOfParts>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Εντυπο Προσφοράς</dc:title>
  <dc:subject>Εκτύπωση εντύπου οικονομικής προσφοράς έργου με ενιαίο ποσοστό ή επί μέρους ποσοστά έκπτωσης</dc:subject>
  <dc:creator>emoscho</dc:creator>
  <cp:lastModifiedBy>Administrator</cp:lastModifiedBy>
  <cp:revision>2</cp:revision>
  <cp:lastPrinted>2020-07-29T06:24:00Z</cp:lastPrinted>
  <dcterms:created xsi:type="dcterms:W3CDTF">2020-07-29T07:28:00Z</dcterms:created>
  <dcterms:modified xsi:type="dcterms:W3CDTF">2020-07-29T07:28:00Z</dcterms:modified>
</cp:coreProperties>
</file>