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2E" w:rsidRDefault="00DE302E" w:rsidP="00DE302E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Πρόγραμμα Απροστάτευτων Παιδιών</w:t>
      </w:r>
    </w:p>
    <w:p w:rsidR="00DE302E" w:rsidRPr="002A4FCC" w:rsidRDefault="00DE302E" w:rsidP="00DE302E">
      <w:pPr>
        <w:ind w:left="252"/>
        <w:rPr>
          <w:rFonts w:ascii="Tahoma" w:hAnsi="Tahoma" w:cs="Tahoma"/>
          <w:b/>
        </w:rPr>
      </w:pPr>
    </w:p>
    <w:p w:rsidR="00DE302E" w:rsidRPr="002A4FCC" w:rsidRDefault="00DE302E" w:rsidP="00DE302E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>Δικαιολογητικά:</w:t>
      </w:r>
    </w:p>
    <w:p w:rsidR="00DE302E" w:rsidRPr="002A4FCC" w:rsidRDefault="00DE302E" w:rsidP="00DE302E">
      <w:pPr>
        <w:spacing w:line="360" w:lineRule="auto"/>
        <w:jc w:val="both"/>
        <w:rPr>
          <w:rFonts w:ascii="Tahoma" w:hAnsi="Tahoma" w:cs="Tahoma"/>
          <w:b/>
          <w:u w:val="single"/>
        </w:rPr>
      </w:pPr>
      <w:r w:rsidRPr="002A4FCC">
        <w:rPr>
          <w:rFonts w:ascii="Tahoma" w:hAnsi="Tahoma" w:cs="Tahoma"/>
          <w:b/>
          <w:u w:val="single"/>
        </w:rPr>
        <w:t>Προϋποθέσεις</w:t>
      </w:r>
      <w:r w:rsidRPr="002A4FCC">
        <w:rPr>
          <w:rFonts w:ascii="Tahoma" w:hAnsi="Tahoma" w:cs="Tahoma"/>
          <w:b/>
        </w:rPr>
        <w:t>:</w:t>
      </w:r>
    </w:p>
    <w:p w:rsidR="00DE302E" w:rsidRPr="002A4FCC" w:rsidRDefault="00DE302E" w:rsidP="00DE302E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Απουσία του πατέρα από την οικογένεια (διάσταση, διάζευξη, φυλάκιση, στράτευση, θάνατος κ.α.).</w:t>
      </w:r>
    </w:p>
    <w:p w:rsidR="00DE302E" w:rsidRPr="002A4FCC" w:rsidRDefault="00DE302E" w:rsidP="00DE302E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Αναπηρία του πατέρα της οικογένειας με ποσοστό αναπηρίας 67% και άνω.</w:t>
      </w:r>
    </w:p>
    <w:p w:rsidR="00DE302E" w:rsidRPr="002A4FCC" w:rsidRDefault="00DE302E" w:rsidP="00DE302E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Οικονομικά κριτήρια: οικονομικά αδύναμη οικογένεια, βάσει της νομοθεσίας του προγράμματος.  </w:t>
      </w:r>
    </w:p>
    <w:p w:rsidR="00DE302E" w:rsidRPr="002A4FCC" w:rsidRDefault="00DE302E" w:rsidP="00DE302E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Το επιδοτούμενο παιδί να μην έχει υπερβεί το 16ο έτος της ηλικίας του.</w:t>
      </w:r>
    </w:p>
    <w:p w:rsidR="00DE302E" w:rsidRPr="002A4FCC" w:rsidRDefault="00DE302E" w:rsidP="00DE302E">
      <w:pPr>
        <w:tabs>
          <w:tab w:val="left" w:pos="240"/>
        </w:tabs>
        <w:jc w:val="both"/>
        <w:rPr>
          <w:rFonts w:ascii="Tahoma" w:hAnsi="Tahoma" w:cs="Tahoma"/>
        </w:rPr>
      </w:pPr>
    </w:p>
    <w:p w:rsidR="00DE302E" w:rsidRPr="002A4FCC" w:rsidRDefault="00DE302E" w:rsidP="00DE302E">
      <w:pPr>
        <w:tabs>
          <w:tab w:val="left" w:pos="240"/>
        </w:tabs>
        <w:jc w:val="both"/>
        <w:rPr>
          <w:rFonts w:ascii="Tahoma" w:hAnsi="Tahoma" w:cs="Tahoma"/>
        </w:rPr>
      </w:pPr>
    </w:p>
    <w:p w:rsidR="00DE302E" w:rsidRPr="002A4FCC" w:rsidRDefault="00DE302E" w:rsidP="00DE302E">
      <w:pPr>
        <w:tabs>
          <w:tab w:val="left" w:pos="120"/>
        </w:tabs>
        <w:jc w:val="both"/>
        <w:rPr>
          <w:rFonts w:ascii="Tahoma" w:hAnsi="Tahoma" w:cs="Tahoma"/>
          <w:b/>
          <w:u w:val="single"/>
        </w:rPr>
      </w:pPr>
      <w:r w:rsidRPr="002A4FCC">
        <w:rPr>
          <w:rFonts w:ascii="Tahoma" w:hAnsi="Tahoma" w:cs="Tahoma"/>
          <w:b/>
          <w:u w:val="single"/>
        </w:rPr>
        <w:t>Απαιτούμενα δικαιολογητικά</w:t>
      </w:r>
      <w:r w:rsidRPr="002A4FCC">
        <w:rPr>
          <w:rFonts w:ascii="Tahoma" w:hAnsi="Tahoma" w:cs="Tahoma"/>
          <w:b/>
        </w:rPr>
        <w:t>:</w:t>
      </w:r>
    </w:p>
    <w:p w:rsidR="00DE302E" w:rsidRPr="002A4FCC" w:rsidRDefault="00DE302E" w:rsidP="00DE302E">
      <w:pPr>
        <w:numPr>
          <w:ilvl w:val="1"/>
          <w:numId w:val="3"/>
        </w:numPr>
        <w:tabs>
          <w:tab w:val="num" w:pos="180"/>
        </w:tabs>
        <w:ind w:left="240" w:hanging="24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Πιστοποιητικό οικογενειακής κατάστασης.</w:t>
      </w:r>
    </w:p>
    <w:p w:rsidR="00DE302E" w:rsidRPr="002A4FCC" w:rsidRDefault="00DE302E" w:rsidP="00DE302E">
      <w:pPr>
        <w:numPr>
          <w:ilvl w:val="1"/>
          <w:numId w:val="3"/>
        </w:numPr>
        <w:tabs>
          <w:tab w:val="num" w:pos="180"/>
        </w:tabs>
        <w:ind w:left="240" w:hanging="24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Ληξιαρχική πράξη θανάτου του συζύγου ή πιστοποιητικό αναπηρίας του πατέρα (γνωμάτευση επιτροπής για 67% αναπηρία) ή βεβαίωση περί διάστασης γονέων ή </w:t>
      </w:r>
      <w:proofErr w:type="spellStart"/>
      <w:r w:rsidRPr="002A4FCC">
        <w:rPr>
          <w:rFonts w:ascii="Tahoma" w:hAnsi="Tahoma" w:cs="Tahoma"/>
        </w:rPr>
        <w:t>διαζευκτήριο</w:t>
      </w:r>
      <w:proofErr w:type="spellEnd"/>
      <w:r w:rsidRPr="002A4FCC">
        <w:rPr>
          <w:rFonts w:ascii="Tahoma" w:hAnsi="Tahoma" w:cs="Tahoma"/>
        </w:rPr>
        <w:t xml:space="preserve"> με τη σχετική απόφαση Δικαστηρίου επιμέλειας των ανηλίκων ή εγκατάλειψη ή στράτευση ή φυλάκιση.</w:t>
      </w:r>
    </w:p>
    <w:p w:rsidR="00DE302E" w:rsidRPr="002A4FCC" w:rsidRDefault="00DE302E" w:rsidP="00DE302E">
      <w:pPr>
        <w:numPr>
          <w:ilvl w:val="1"/>
          <w:numId w:val="3"/>
        </w:numPr>
        <w:tabs>
          <w:tab w:val="num" w:pos="180"/>
        </w:tabs>
        <w:ind w:left="240" w:hanging="24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Υπεύθυνη Δήλωση του νόμου 1599/1986 όπου δηλώνονται ότι:</w:t>
      </w:r>
    </w:p>
    <w:p w:rsidR="00DE302E" w:rsidRPr="002A4FCC" w:rsidRDefault="00DE302E" w:rsidP="00DE302E">
      <w:pPr>
        <w:numPr>
          <w:ilvl w:val="2"/>
          <w:numId w:val="3"/>
        </w:numPr>
        <w:tabs>
          <w:tab w:val="num" w:pos="540"/>
        </w:tabs>
        <w:ind w:left="54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Το επίδομα θα χρησιμοποιείται για τις ανάγκες των παιδιών.</w:t>
      </w:r>
    </w:p>
    <w:p w:rsidR="00DE302E" w:rsidRPr="002A4FCC" w:rsidRDefault="00DE302E" w:rsidP="00DE302E">
      <w:pPr>
        <w:numPr>
          <w:ilvl w:val="2"/>
          <w:numId w:val="3"/>
        </w:numPr>
        <w:tabs>
          <w:tab w:val="num" w:pos="540"/>
        </w:tabs>
        <w:ind w:left="54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Υποχρεούνται να ενημερώσουν την υπηρεσία για οποιαδήποτε μεταβολή (οικογενειακή ή οικονομική, αλλαγή τόπου κατοικίας, απουσία στο εξωτερικό </w:t>
      </w:r>
      <w:proofErr w:type="spellStart"/>
      <w:r w:rsidRPr="002A4FCC">
        <w:rPr>
          <w:rFonts w:ascii="Tahoma" w:hAnsi="Tahoma" w:cs="Tahoma"/>
        </w:rPr>
        <w:t>κ.λ.π</w:t>
      </w:r>
      <w:proofErr w:type="spellEnd"/>
      <w:r w:rsidRPr="002A4FCC">
        <w:rPr>
          <w:rFonts w:ascii="Tahoma" w:hAnsi="Tahoma" w:cs="Tahoma"/>
        </w:rPr>
        <w:t>.).</w:t>
      </w:r>
    </w:p>
    <w:p w:rsidR="00DE302E" w:rsidRPr="002A4FCC" w:rsidRDefault="00DE302E" w:rsidP="00DE302E">
      <w:pPr>
        <w:numPr>
          <w:ilvl w:val="2"/>
          <w:numId w:val="3"/>
        </w:numPr>
        <w:tabs>
          <w:tab w:val="num" w:pos="540"/>
        </w:tabs>
        <w:ind w:left="54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Σε περίπτωση που θα εκλείψει ένας από τους λόγους επιδότησης θα ειδοποιηθεί η υπηρεσία.</w:t>
      </w:r>
    </w:p>
    <w:p w:rsidR="00DE302E" w:rsidRPr="002A4FCC" w:rsidRDefault="00DE302E" w:rsidP="00DE302E">
      <w:pPr>
        <w:numPr>
          <w:ilvl w:val="2"/>
          <w:numId w:val="3"/>
        </w:numPr>
        <w:tabs>
          <w:tab w:val="num" w:pos="540"/>
        </w:tabs>
        <w:ind w:left="54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Τα συνοικούντα άτομα (για τον υπολογισμό του εισοδήματος).</w:t>
      </w:r>
    </w:p>
    <w:p w:rsidR="00DE302E" w:rsidRPr="002A4FCC" w:rsidRDefault="00DE302E" w:rsidP="00DE302E">
      <w:pPr>
        <w:numPr>
          <w:ilvl w:val="1"/>
          <w:numId w:val="3"/>
        </w:numPr>
        <w:tabs>
          <w:tab w:val="num" w:pos="180"/>
        </w:tabs>
        <w:ind w:left="240" w:hanging="24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Φωτοαντίγραφο του εκκαθαριστικού σημειώματος της εφορίας (τελευταίου οικονομικού έτους). Σε περίπτωση που δεν έχει παραδοθεί το εκκαθαριστικό, θα προσκομίζεται η φορολογική δήλωση, η οποία θα συνοδεύεται από υπεύθυνη δήλωση, ότι τα στοιχεία της φορολογικής δήλωσης είναι αληθή. Σε περίπτωση μη υποβολής φορολογικής δήλωσης </w:t>
      </w:r>
      <w:r w:rsidRPr="002A4FCC">
        <w:rPr>
          <w:rFonts w:cs="Tahoma"/>
        </w:rPr>
        <w:t>→</w:t>
      </w:r>
      <w:r w:rsidRPr="002A4FCC">
        <w:rPr>
          <w:rFonts w:ascii="Tahoma" w:hAnsi="Tahoma" w:cs="Tahoma"/>
        </w:rPr>
        <w:t xml:space="preserve"> υπεύθυνη δήλωση του Ν. 1599, θεωρημένη από τη Δ.Ο.Υ. Σε περίπτωση συγκατοίκησης με συγγενείς, προσκομίζεται και δικό τους εκκαθαριστικό σημείωμα.</w:t>
      </w:r>
    </w:p>
    <w:p w:rsidR="00DE302E" w:rsidRPr="002A4FCC" w:rsidRDefault="00DE302E" w:rsidP="00DE302E">
      <w:pPr>
        <w:numPr>
          <w:ilvl w:val="1"/>
          <w:numId w:val="3"/>
        </w:numPr>
        <w:tabs>
          <w:tab w:val="num" w:pos="180"/>
        </w:tabs>
        <w:ind w:left="240" w:hanging="24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Απόδειξη ενοικίου θεωρημένη από τη Δ.Ο.Υ. ή βεβαίωση πληρωμής δόσεων στεγαστικού δανείου.</w:t>
      </w:r>
    </w:p>
    <w:p w:rsidR="00DE302E" w:rsidRPr="002A4FCC" w:rsidRDefault="00DE302E" w:rsidP="00DE302E">
      <w:pPr>
        <w:numPr>
          <w:ilvl w:val="1"/>
          <w:numId w:val="3"/>
        </w:numPr>
        <w:tabs>
          <w:tab w:val="num" w:pos="180"/>
        </w:tabs>
        <w:ind w:left="240" w:hanging="24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Φωτοτυπία ταυτότητας του αιτούντος.</w:t>
      </w:r>
    </w:p>
    <w:p w:rsidR="00DE302E" w:rsidRPr="002A4FCC" w:rsidRDefault="00DE302E" w:rsidP="00DE302E">
      <w:pPr>
        <w:numPr>
          <w:ilvl w:val="1"/>
          <w:numId w:val="3"/>
        </w:numPr>
        <w:tabs>
          <w:tab w:val="num" w:pos="180"/>
        </w:tabs>
        <w:ind w:left="240" w:hanging="24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Φωτοτυπία κάρτας ανεργίας (εάν δεν εργάζεται η μητέρα).</w:t>
      </w:r>
    </w:p>
    <w:p w:rsidR="00DE302E" w:rsidRPr="002A4FCC" w:rsidRDefault="00DE302E" w:rsidP="00DE302E">
      <w:pPr>
        <w:jc w:val="both"/>
        <w:rPr>
          <w:rFonts w:ascii="Tahoma" w:hAnsi="Tahoma" w:cs="Tahoma"/>
        </w:rPr>
      </w:pPr>
    </w:p>
    <w:p w:rsidR="00DE302E" w:rsidRPr="002A4FCC" w:rsidRDefault="00DE302E" w:rsidP="00DE302E">
      <w:pPr>
        <w:jc w:val="both"/>
        <w:rPr>
          <w:rFonts w:ascii="Tahoma" w:hAnsi="Tahoma" w:cs="Tahoma"/>
        </w:rPr>
      </w:pPr>
    </w:p>
    <w:p w:rsidR="00DE302E" w:rsidRPr="002A4FCC" w:rsidRDefault="00DE302E" w:rsidP="00DE302E">
      <w:pPr>
        <w:tabs>
          <w:tab w:val="left" w:pos="120"/>
        </w:tabs>
        <w:jc w:val="both"/>
        <w:rPr>
          <w:rFonts w:ascii="Tahoma" w:hAnsi="Tahoma" w:cs="Tahoma"/>
          <w:b/>
          <w:u w:val="single"/>
        </w:rPr>
      </w:pPr>
      <w:r w:rsidRPr="002A4FCC">
        <w:rPr>
          <w:rFonts w:ascii="Tahoma" w:hAnsi="Tahoma" w:cs="Tahoma"/>
          <w:b/>
          <w:u w:val="single"/>
          <w:shd w:val="clear" w:color="auto" w:fill="E0E0E0"/>
        </w:rPr>
        <w:t>Σε Περίπτωση ένταξης</w:t>
      </w:r>
      <w:r w:rsidRPr="002A4FCC">
        <w:rPr>
          <w:rFonts w:ascii="Tahoma" w:hAnsi="Tahoma" w:cs="Tahoma"/>
          <w:b/>
        </w:rPr>
        <w:t xml:space="preserve"> :</w:t>
      </w:r>
    </w:p>
    <w:p w:rsidR="00DE302E" w:rsidRPr="002A4FCC" w:rsidRDefault="00DE302E" w:rsidP="00DE302E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Α.Μ.Κ.Α. και Α.Φ.Μ. μητέρας ή κηδεμόνα</w:t>
      </w:r>
    </w:p>
    <w:p w:rsidR="00DE302E" w:rsidRPr="002A4FCC" w:rsidRDefault="00DE302E" w:rsidP="00DE302E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Α.Μ.Κ.Α. και Α.Φ.Μ. επιδοτούμενων παιδιών</w:t>
      </w:r>
    </w:p>
    <w:p w:rsidR="00DE302E" w:rsidRPr="002A4FCC" w:rsidRDefault="00DE302E" w:rsidP="00DE302E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ΙΒΑΝ τραπεζικού λογαριασμού με πρώτο το όνομα του παιδιού και δεύτερο της μητέρας </w:t>
      </w:r>
    </w:p>
    <w:p w:rsidR="00DE302E" w:rsidRPr="002A4FCC" w:rsidRDefault="00DE302E" w:rsidP="00DE302E">
      <w:pPr>
        <w:jc w:val="both"/>
        <w:rPr>
          <w:rFonts w:ascii="Tahoma" w:hAnsi="Tahoma" w:cs="Tahoma"/>
        </w:rPr>
      </w:pPr>
    </w:p>
    <w:p w:rsidR="00DE302E" w:rsidRPr="002A4FCC" w:rsidRDefault="00DE302E" w:rsidP="00DE302E">
      <w:pPr>
        <w:tabs>
          <w:tab w:val="left" w:pos="240"/>
        </w:tabs>
        <w:jc w:val="both"/>
        <w:rPr>
          <w:rFonts w:ascii="Tahoma" w:hAnsi="Tahoma" w:cs="Tahoma"/>
          <w:b/>
          <w:u w:val="single"/>
        </w:rPr>
      </w:pPr>
      <w:r w:rsidRPr="002A4FCC">
        <w:rPr>
          <w:rFonts w:ascii="Tahoma" w:hAnsi="Tahoma" w:cs="Tahoma"/>
          <w:b/>
          <w:u w:val="single"/>
        </w:rPr>
        <w:t>Διαδικασία</w:t>
      </w:r>
      <w:r w:rsidRPr="002A4FCC">
        <w:rPr>
          <w:rFonts w:ascii="Tahoma" w:hAnsi="Tahoma" w:cs="Tahoma"/>
          <w:b/>
        </w:rPr>
        <w:t>:</w:t>
      </w:r>
    </w:p>
    <w:p w:rsidR="00DE302E" w:rsidRPr="002A4FCC" w:rsidRDefault="00DE302E" w:rsidP="00DE302E">
      <w:pPr>
        <w:numPr>
          <w:ilvl w:val="1"/>
          <w:numId w:val="3"/>
        </w:numPr>
        <w:tabs>
          <w:tab w:val="num" w:pos="180"/>
        </w:tabs>
        <w:ind w:left="240" w:hanging="24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Υποβολή αίτησης και δικαιολογητικών.</w:t>
      </w:r>
    </w:p>
    <w:p w:rsidR="00DE302E" w:rsidRPr="002A4FCC" w:rsidRDefault="00DE302E" w:rsidP="00DE302E">
      <w:pPr>
        <w:numPr>
          <w:ilvl w:val="1"/>
          <w:numId w:val="3"/>
        </w:numPr>
        <w:tabs>
          <w:tab w:val="num" w:pos="180"/>
        </w:tabs>
        <w:ind w:left="240" w:hanging="24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Συνεργασία με Κοινωνικό Λειτουργό και σύνταξη κοινωνικής έκθεσης.</w:t>
      </w:r>
    </w:p>
    <w:p w:rsidR="00DE302E" w:rsidRPr="002A4FCC" w:rsidRDefault="00DE302E" w:rsidP="00DE302E">
      <w:pPr>
        <w:numPr>
          <w:ilvl w:val="1"/>
          <w:numId w:val="3"/>
        </w:numPr>
        <w:tabs>
          <w:tab w:val="num" w:pos="180"/>
        </w:tabs>
        <w:ind w:left="240" w:hanging="24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Έλεγχος – Απόφαση – Υπογραφή (με εντολή Αντιδημάρχου).</w:t>
      </w:r>
    </w:p>
    <w:p w:rsidR="00DE302E" w:rsidRPr="002A4FCC" w:rsidRDefault="00DE302E" w:rsidP="00DE302E">
      <w:pPr>
        <w:numPr>
          <w:ilvl w:val="1"/>
          <w:numId w:val="3"/>
        </w:numPr>
        <w:tabs>
          <w:tab w:val="num" w:pos="180"/>
        </w:tabs>
        <w:ind w:left="240" w:hanging="24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Αποστολή αντίγραφου απόφασης στο δικαιούχο.</w:t>
      </w:r>
    </w:p>
    <w:p w:rsidR="00DE302E" w:rsidRPr="002A4FCC" w:rsidRDefault="00DE302E" w:rsidP="00DE302E">
      <w:pPr>
        <w:tabs>
          <w:tab w:val="num" w:pos="2280"/>
        </w:tabs>
        <w:ind w:left="360"/>
        <w:jc w:val="both"/>
        <w:rPr>
          <w:rFonts w:ascii="Tahoma" w:hAnsi="Tahoma" w:cs="Tahoma"/>
        </w:rPr>
      </w:pPr>
    </w:p>
    <w:p w:rsidR="00DE302E" w:rsidRPr="002A4FCC" w:rsidRDefault="00DE302E" w:rsidP="00DE302E">
      <w:pPr>
        <w:tabs>
          <w:tab w:val="num" w:pos="2280"/>
        </w:tabs>
        <w:ind w:left="360"/>
        <w:jc w:val="both"/>
        <w:rPr>
          <w:rFonts w:ascii="Tahoma" w:hAnsi="Tahoma" w:cs="Tahoma"/>
        </w:rPr>
      </w:pPr>
    </w:p>
    <w:p w:rsidR="00DE302E" w:rsidRPr="002A4FCC" w:rsidRDefault="00DE302E" w:rsidP="00DE302E">
      <w:pPr>
        <w:tabs>
          <w:tab w:val="left" w:pos="240"/>
        </w:tabs>
        <w:jc w:val="both"/>
        <w:rPr>
          <w:rFonts w:ascii="Tahoma" w:hAnsi="Tahoma" w:cs="Tahoma"/>
          <w:b/>
          <w:u w:val="single"/>
        </w:rPr>
      </w:pPr>
      <w:r w:rsidRPr="002A4FCC">
        <w:rPr>
          <w:rFonts w:ascii="Tahoma" w:hAnsi="Tahoma" w:cs="Tahoma"/>
          <w:b/>
          <w:u w:val="single"/>
        </w:rPr>
        <w:t>Σημείωση</w:t>
      </w:r>
      <w:r w:rsidRPr="002A4FCC">
        <w:rPr>
          <w:rFonts w:ascii="Tahoma" w:hAnsi="Tahoma" w:cs="Tahoma"/>
          <w:b/>
        </w:rPr>
        <w:t>:</w:t>
      </w:r>
    </w:p>
    <w:p w:rsidR="00DE302E" w:rsidRPr="002A4FCC" w:rsidRDefault="00DE302E" w:rsidP="00DE302E">
      <w:pPr>
        <w:tabs>
          <w:tab w:val="left" w:pos="360"/>
        </w:tabs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Το επίδομα χορηγείται ανά δίμηνο.</w:t>
      </w:r>
    </w:p>
    <w:p w:rsidR="00DE302E" w:rsidRPr="002A4FCC" w:rsidRDefault="00DE302E" w:rsidP="00DE302E">
      <w:pPr>
        <w:rPr>
          <w:rFonts w:ascii="Tahoma" w:hAnsi="Tahoma" w:cs="Tahoma"/>
        </w:rPr>
      </w:pPr>
    </w:p>
    <w:p w:rsidR="00DE302E" w:rsidRPr="002A4FCC" w:rsidRDefault="00DE302E" w:rsidP="00DE302E">
      <w:pPr>
        <w:rPr>
          <w:rFonts w:ascii="Tahoma" w:hAnsi="Tahoma" w:cs="Tahoma"/>
        </w:rPr>
      </w:pPr>
    </w:p>
    <w:p w:rsidR="0045159A" w:rsidRDefault="00DE302E" w:rsidP="00DE302E">
      <w:r w:rsidRPr="002A4FCC">
        <w:rPr>
          <w:rFonts w:ascii="Tahoma" w:hAnsi="Tahoma" w:cs="Tahoma"/>
          <w:b/>
          <w:u w:val="single"/>
        </w:rPr>
        <w:t>Τηλέφωνο επικοινωνίας</w:t>
      </w:r>
      <w:r w:rsidRPr="002A4FCC">
        <w:rPr>
          <w:rFonts w:ascii="Tahoma" w:hAnsi="Tahoma" w:cs="Tahoma"/>
          <w:b/>
        </w:rPr>
        <w:t xml:space="preserve">: </w:t>
      </w:r>
      <w:r w:rsidRPr="002A4FCC">
        <w:rPr>
          <w:rFonts w:ascii="Tahoma" w:hAnsi="Tahoma" w:cs="Tahoma"/>
        </w:rPr>
        <w:t>25510 8814</w:t>
      </w:r>
      <w:r w:rsidRPr="002A4FCC">
        <w:rPr>
          <w:rFonts w:ascii="Tahoma" w:hAnsi="Tahoma" w:cs="Tahoma"/>
          <w:lang w:val="en-US"/>
        </w:rPr>
        <w:t>4</w:t>
      </w:r>
      <w:r w:rsidRPr="002A4FCC">
        <w:rPr>
          <w:rFonts w:ascii="Tahoma" w:hAnsi="Tahoma" w:cs="Tahoma"/>
        </w:rPr>
        <w:t>, 88140, 88142     Φαξ: 25510 8</w:t>
      </w:r>
      <w:r w:rsidRPr="002A4FCC">
        <w:rPr>
          <w:rFonts w:ascii="Tahoma" w:hAnsi="Tahoma" w:cs="Tahoma"/>
          <w:b/>
        </w:rPr>
        <w:t>7</w:t>
      </w:r>
      <w:r w:rsidRPr="002A4FCC">
        <w:rPr>
          <w:rFonts w:ascii="Tahoma" w:hAnsi="Tahoma" w:cs="Tahoma"/>
        </w:rPr>
        <w:t>150</w:t>
      </w:r>
    </w:p>
    <w:sectPr w:rsidR="0045159A" w:rsidSect="00451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21505_"/>
      </v:shape>
    </w:pict>
  </w:numPicBullet>
  <w:abstractNum w:abstractNumId="0">
    <w:nsid w:val="06B87967"/>
    <w:multiLevelType w:val="hybridMultilevel"/>
    <w:tmpl w:val="F84AF66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204A">
      <w:start w:val="1"/>
      <w:numFmt w:val="bullet"/>
      <w:lvlText w:val=""/>
      <w:lvlPicBulletId w:val="0"/>
      <w:lvlJc w:val="left"/>
      <w:pPr>
        <w:tabs>
          <w:tab w:val="num" w:pos="2880"/>
        </w:tabs>
        <w:ind w:left="227" w:hanging="227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07F06"/>
    <w:multiLevelType w:val="hybridMultilevel"/>
    <w:tmpl w:val="F6FCC0F4"/>
    <w:lvl w:ilvl="0" w:tplc="0408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E3F0305A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2"/>
        <w:szCs w:val="22"/>
      </w:rPr>
    </w:lvl>
    <w:lvl w:ilvl="3" w:tplc="0408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D372B"/>
    <w:multiLevelType w:val="hybridMultilevel"/>
    <w:tmpl w:val="574ECCF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02E"/>
    <w:rsid w:val="00113A96"/>
    <w:rsid w:val="0045159A"/>
    <w:rsid w:val="00741FA8"/>
    <w:rsid w:val="00CF4AC8"/>
    <w:rsid w:val="00DB69F1"/>
    <w:rsid w:val="00DC4E7E"/>
    <w:rsid w:val="00DE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2018-07-17T08:26:00Z</dcterms:created>
  <dcterms:modified xsi:type="dcterms:W3CDTF">2018-07-17T08:26:00Z</dcterms:modified>
</cp:coreProperties>
</file>