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D" w:rsidRPr="00DE09E1" w:rsidRDefault="00C96E4D" w:rsidP="00C96E4D">
      <w:pPr>
        <w:jc w:val="both"/>
        <w:rPr>
          <w:rFonts w:ascii="Tahoma" w:hAnsi="Tahoma" w:cs="Tahoma"/>
        </w:rPr>
      </w:pPr>
      <w:r w:rsidRPr="00DE09E1">
        <w:rPr>
          <w:rFonts w:ascii="Tahoma" w:hAnsi="Tahoma" w:cs="Tahoma"/>
        </w:rPr>
        <w:t>Εποπτεία επί των Φιλανθρωπικών Σωματείων και ιδρυμάτων, καθώς και έγκριση του προϋπολογισμού/απολογισμού τους, των κληροδοτημάτων τους, θεώρηση των βιβλίων τους και των γραμμάτιων είσπραξης, ετησίως</w:t>
      </w:r>
    </w:p>
    <w:p w:rsidR="00C96E4D" w:rsidRDefault="00C96E4D" w:rsidP="00C96E4D">
      <w:pPr>
        <w:jc w:val="both"/>
        <w:rPr>
          <w:rFonts w:ascii="Tahoma" w:hAnsi="Tahoma" w:cs="Tahoma"/>
        </w:rPr>
      </w:pPr>
    </w:p>
    <w:p w:rsidR="00C96E4D" w:rsidRPr="00C96E4D" w:rsidRDefault="00C96E4D" w:rsidP="00C96E4D">
      <w:pPr>
        <w:jc w:val="both"/>
        <w:rPr>
          <w:rFonts w:ascii="Tahoma" w:hAnsi="Tahoma" w:cs="Tahoma"/>
          <w:b/>
        </w:rPr>
      </w:pPr>
      <w:r w:rsidRPr="00C96E4D">
        <w:rPr>
          <w:rFonts w:ascii="Tahoma" w:hAnsi="Tahoma" w:cs="Tahoma"/>
          <w:b/>
        </w:rPr>
        <w:t>Δικαιολογητικά:</w:t>
      </w:r>
    </w:p>
    <w:p w:rsidR="00C96E4D" w:rsidRPr="002A4FCC" w:rsidRDefault="00C96E4D" w:rsidP="00C96E4D">
      <w:pPr>
        <w:ind w:left="252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1.Απολογισμός προηγούμενου οικονομικού έτους</w:t>
      </w:r>
    </w:p>
    <w:p w:rsidR="00C96E4D" w:rsidRPr="002A4FCC" w:rsidRDefault="00C96E4D" w:rsidP="00C96E4D">
      <w:pPr>
        <w:ind w:left="252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2.Προϋπολογισμός νέου οικονομικού έτους</w:t>
      </w:r>
    </w:p>
    <w:p w:rsidR="00C96E4D" w:rsidRPr="002A4FCC" w:rsidRDefault="00C96E4D" w:rsidP="00C96E4D">
      <w:pPr>
        <w:ind w:left="252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3.Τα μπλοκ του προηγούμενου </w:t>
      </w:r>
      <w:proofErr w:type="spellStart"/>
      <w:r w:rsidRPr="002A4FCC">
        <w:rPr>
          <w:rFonts w:ascii="Tahoma" w:hAnsi="Tahoma" w:cs="Tahoma"/>
        </w:rPr>
        <w:t>οικ.έτους</w:t>
      </w:r>
      <w:proofErr w:type="spellEnd"/>
    </w:p>
    <w:p w:rsidR="00C96E4D" w:rsidRPr="002A4FCC" w:rsidRDefault="00C96E4D" w:rsidP="00C96E4D">
      <w:pPr>
        <w:ind w:left="252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4.Πρακτικό ορισμού συμβουλίου συλλόγου</w:t>
      </w:r>
    </w:p>
    <w:p w:rsidR="0045159A" w:rsidRDefault="00C96E4D" w:rsidP="00C96E4D">
      <w:pPr>
        <w:ind w:firstLine="252"/>
      </w:pPr>
      <w:r>
        <w:rPr>
          <w:rFonts w:ascii="Tahoma" w:hAnsi="Tahoma" w:cs="Tahoma"/>
        </w:rPr>
        <w:t>5. Τα μπλοκ το</w:t>
      </w:r>
      <w:r w:rsidRPr="002A4FCC">
        <w:rPr>
          <w:rFonts w:ascii="Tahoma" w:hAnsi="Tahoma" w:cs="Tahoma"/>
        </w:rPr>
        <w:t>υ νέου οικ. έτους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891"/>
    <w:multiLevelType w:val="hybridMultilevel"/>
    <w:tmpl w:val="B456EC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E4D"/>
    <w:rsid w:val="00113A96"/>
    <w:rsid w:val="0045159A"/>
    <w:rsid w:val="00BC64A5"/>
    <w:rsid w:val="00C96E4D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2018-07-17T08:32:00Z</dcterms:created>
  <dcterms:modified xsi:type="dcterms:W3CDTF">2018-07-17T08:32:00Z</dcterms:modified>
</cp:coreProperties>
</file>